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AE" w:rsidRPr="000F6ECE" w:rsidRDefault="007C3D0A" w:rsidP="00BC6865">
      <w:pPr>
        <w:spacing w:line="276" w:lineRule="auto"/>
        <w:jc w:val="center"/>
        <w:rPr>
          <w:b/>
          <w:bCs/>
          <w:sz w:val="24"/>
          <w:szCs w:val="24"/>
        </w:rPr>
      </w:pPr>
      <w:r w:rsidRPr="007C3D0A">
        <w:rPr>
          <w:b/>
          <w:bCs/>
          <w:sz w:val="24"/>
          <w:szCs w:val="24"/>
        </w:rPr>
        <w:t xml:space="preserve">ПРОГРАММА ВСТУПИТЕЛЬНЫХ ИСПЫТАНИЙ </w:t>
      </w:r>
    </w:p>
    <w:p w:rsidR="00BC6865" w:rsidRDefault="007C3D0A" w:rsidP="00BC6865">
      <w:pPr>
        <w:spacing w:line="276" w:lineRule="auto"/>
        <w:jc w:val="center"/>
        <w:rPr>
          <w:b/>
          <w:bCs/>
          <w:sz w:val="24"/>
          <w:szCs w:val="24"/>
          <w:lang w:val="en-US"/>
        </w:rPr>
      </w:pPr>
      <w:r w:rsidRPr="007C3D0A">
        <w:rPr>
          <w:b/>
          <w:bCs/>
          <w:sz w:val="24"/>
          <w:szCs w:val="24"/>
        </w:rPr>
        <w:t>ПРИ ПОСТУПЛЕНИИ ДЛЯ ПОЛУЧЕНИЯ УГЛУБЛЕННОГО ВЫСШЕГО ОБРАЗОВАНИЯ СПЕЦИАЛЬНОСТЬ: 7-06-0313-01 ПСИХОЛОГИЯ</w:t>
      </w:r>
    </w:p>
    <w:p w:rsidR="000F6ECE" w:rsidRPr="000F6ECE" w:rsidRDefault="000F6ECE" w:rsidP="00BC6865">
      <w:pPr>
        <w:spacing w:line="276" w:lineRule="auto"/>
        <w:jc w:val="center"/>
        <w:rPr>
          <w:rFonts w:eastAsia="Calibri"/>
          <w:b/>
          <w:bCs/>
          <w:sz w:val="24"/>
          <w:szCs w:val="24"/>
          <w:highlight w:val="yellow"/>
          <w:lang w:val="en-US"/>
        </w:rPr>
      </w:pPr>
    </w:p>
    <w:p w:rsidR="000F6ECE" w:rsidRPr="000F6ECE" w:rsidRDefault="000F6ECE" w:rsidP="000F6ECE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0F6ECE">
        <w:rPr>
          <w:rFonts w:eastAsia="Calibri"/>
          <w:b/>
          <w:bCs/>
          <w:sz w:val="28"/>
          <w:szCs w:val="28"/>
        </w:rPr>
        <w:t>по учебной дисциплине</w:t>
      </w:r>
      <w:bookmarkStart w:id="0" w:name="_GoBack"/>
      <w:bookmarkEnd w:id="0"/>
    </w:p>
    <w:p w:rsidR="000F6ECE" w:rsidRPr="000F6ECE" w:rsidRDefault="000F6ECE" w:rsidP="000F6ECE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C6865" w:rsidRDefault="000F6ECE" w:rsidP="000F6ECE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ПСИХОЛОГИЯ</w:t>
      </w:r>
    </w:p>
    <w:p w:rsidR="000F6ECE" w:rsidRDefault="000F6ECE" w:rsidP="000F6ECE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0F6ECE" w:rsidRDefault="000F6ECE" w:rsidP="000F6EC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СОСТАВИТЕЛЬ:</w:t>
      </w:r>
    </w:p>
    <w:p w:rsidR="000F6ECE" w:rsidRDefault="000F6ECE" w:rsidP="000F6ECE">
      <w:pPr>
        <w:rPr>
          <w:rFonts w:eastAsia="Calibri"/>
          <w:b/>
          <w:sz w:val="28"/>
          <w:szCs w:val="28"/>
        </w:rPr>
      </w:pPr>
    </w:p>
    <w:p w:rsidR="000F6ECE" w:rsidRDefault="000F6ECE" w:rsidP="000F6ECE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М.Б., заведующий кафедрой психологии и коррекционной работы учреждения образования «Могилевский государственный университет имени А.А. Кулешова», кандидат психологических наук.</w:t>
      </w:r>
    </w:p>
    <w:p w:rsidR="000F6ECE" w:rsidRPr="000F6ECE" w:rsidRDefault="000F6ECE" w:rsidP="000F6ECE">
      <w:pPr>
        <w:spacing w:line="276" w:lineRule="auto"/>
        <w:jc w:val="center"/>
        <w:rPr>
          <w:rFonts w:eastAsia="Calibri"/>
          <w:b/>
          <w:bCs/>
          <w:sz w:val="28"/>
          <w:szCs w:val="28"/>
          <w:highlight w:val="yellow"/>
        </w:rPr>
      </w:pPr>
    </w:p>
    <w:p w:rsidR="00BC6865" w:rsidRDefault="00BC6865" w:rsidP="00BC6865">
      <w:pPr>
        <w:rPr>
          <w:rFonts w:eastAsia="Calibri"/>
          <w:b/>
          <w:sz w:val="28"/>
          <w:szCs w:val="28"/>
        </w:rPr>
      </w:pPr>
    </w:p>
    <w:p w:rsidR="00476B56" w:rsidRDefault="00A11F59">
      <w:pPr>
        <w:pStyle w:val="11"/>
        <w:spacing w:line="240" w:lineRule="auto"/>
        <w:ind w:left="750" w:right="846"/>
        <w:jc w:val="center"/>
      </w:pPr>
      <w:r>
        <w:t>ПОЯСНИТЕЛЬНАЯ ЗАПИСКА</w:t>
      </w:r>
    </w:p>
    <w:p w:rsidR="00DF0E06" w:rsidRDefault="00DF0E06">
      <w:pPr>
        <w:pStyle w:val="a3"/>
        <w:spacing w:before="43"/>
        <w:ind w:right="232" w:firstLine="708"/>
      </w:pPr>
    </w:p>
    <w:p w:rsidR="00767D62" w:rsidRDefault="003254F1" w:rsidP="00767D62">
      <w:pPr>
        <w:pStyle w:val="a3"/>
        <w:spacing w:before="43"/>
        <w:ind w:right="232" w:firstLine="708"/>
      </w:pPr>
      <w:r>
        <w:t xml:space="preserve">Программа вступительного испытания </w:t>
      </w:r>
      <w:r w:rsidR="00A11F59">
        <w:t xml:space="preserve">для </w:t>
      </w:r>
      <w:r>
        <w:t xml:space="preserve">поступающих в магистратуру по специальности </w:t>
      </w:r>
      <w:r w:rsidR="00767D62">
        <w:t xml:space="preserve">7-06-0313-01 </w:t>
      </w:r>
      <w:r w:rsidR="00DF0E06">
        <w:t>Психология</w:t>
      </w:r>
      <w:r>
        <w:t xml:space="preserve"> </w:t>
      </w:r>
      <w:r w:rsidR="00767D62">
        <w:t xml:space="preserve">составлена с учётом требований к вступительным испытаниям, установленных Министерством образования Республики Беларусь. </w:t>
      </w:r>
    </w:p>
    <w:p w:rsidR="00767D62" w:rsidRPr="00767D62" w:rsidRDefault="00767D62" w:rsidP="00767D62">
      <w:pPr>
        <w:pStyle w:val="a3"/>
        <w:spacing w:before="43"/>
        <w:ind w:right="232" w:firstLine="708"/>
        <w:rPr>
          <w:b/>
          <w:bCs/>
        </w:rPr>
      </w:pPr>
      <w:r w:rsidRPr="00767D62">
        <w:rPr>
          <w:b/>
          <w:bCs/>
        </w:rPr>
        <w:t>Цель и задачи вступительного испытания</w:t>
      </w:r>
    </w:p>
    <w:p w:rsidR="00767D62" w:rsidRDefault="00767D62" w:rsidP="00767D62">
      <w:pPr>
        <w:pStyle w:val="a3"/>
        <w:spacing w:before="43"/>
        <w:ind w:right="232" w:firstLine="708"/>
      </w:pPr>
      <w:r w:rsidRPr="00767D62">
        <w:rPr>
          <w:b/>
          <w:bCs/>
        </w:rPr>
        <w:t>Цель</w:t>
      </w:r>
      <w:r>
        <w:t xml:space="preserve"> – выявить уровень психологической компетентности и знаний, необходимых для успешного освоения образовательной программы углубленного высшего образования по специальности 7-06-0313-01 Психология. </w:t>
      </w:r>
    </w:p>
    <w:p w:rsidR="00767D62" w:rsidRDefault="00767D62" w:rsidP="00767D62">
      <w:pPr>
        <w:pStyle w:val="a3"/>
        <w:spacing w:before="43"/>
        <w:ind w:right="232" w:firstLine="708"/>
      </w:pPr>
      <w:r w:rsidRPr="00767D62">
        <w:rPr>
          <w:b/>
          <w:bCs/>
        </w:rPr>
        <w:t>Задачи:</w:t>
      </w:r>
      <w:r>
        <w:t xml:space="preserve"> </w:t>
      </w:r>
    </w:p>
    <w:p w:rsidR="00767D62" w:rsidRDefault="00767D62" w:rsidP="00767D62">
      <w:pPr>
        <w:pStyle w:val="a3"/>
        <w:spacing w:before="43"/>
        <w:ind w:right="232" w:firstLine="708"/>
      </w:pPr>
      <w:r>
        <w:t>- установить уровень теоретической подготовки абитуриента по основным направлениям психологической науки и степень его готовности применять психологические знания в решении актуальных практических задач;</w:t>
      </w:r>
    </w:p>
    <w:p w:rsidR="00767D62" w:rsidRDefault="00767D62" w:rsidP="00767D62">
      <w:pPr>
        <w:pStyle w:val="a3"/>
        <w:spacing w:before="43"/>
        <w:ind w:right="232" w:firstLine="708"/>
      </w:pPr>
      <w:r>
        <w:t>- оценить качество знаний абитуриента по теоретическим и прикладным проблемам психологии; - определить личностную готовность абитуриента к обучению на II ступени высшего образования.</w:t>
      </w:r>
    </w:p>
    <w:p w:rsidR="00767D62" w:rsidRDefault="00767D62" w:rsidP="00767D62">
      <w:pPr>
        <w:pStyle w:val="a3"/>
        <w:spacing w:before="43"/>
        <w:ind w:right="232" w:firstLine="708"/>
      </w:pPr>
      <w:r w:rsidRPr="00767D62">
        <w:rPr>
          <w:b/>
          <w:bCs/>
        </w:rPr>
        <w:t xml:space="preserve">Требования к уровню подготовки </w:t>
      </w:r>
      <w:proofErr w:type="gramStart"/>
      <w:r w:rsidRPr="00767D62">
        <w:rPr>
          <w:b/>
          <w:bCs/>
        </w:rPr>
        <w:t>поступающих</w:t>
      </w:r>
      <w:proofErr w:type="gramEnd"/>
      <w:r>
        <w:t xml:space="preserve">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Для получения углубленного высшего образования в УВО принимаются лица, имеющие высшее образование. Программа вступительного испытания направлена на подтверждение наличия необходимых для успешного освоения образовательной программы II ступени высшего образования следующих компетенций: </w:t>
      </w:r>
    </w:p>
    <w:p w:rsidR="00767D62" w:rsidRDefault="00767D62" w:rsidP="00767D62">
      <w:pPr>
        <w:pStyle w:val="a3"/>
        <w:spacing w:before="43"/>
        <w:ind w:right="232" w:firstLine="708"/>
      </w:pPr>
      <w:r>
        <w:rPr>
          <w:b/>
          <w:bCs/>
        </w:rPr>
        <w:t>академические:</w:t>
      </w:r>
      <w:r>
        <w:t xml:space="preserve">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АК-1. Уметь применять базовые научно-теоретические знания для решения теоретических и практических задач.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АК-2. Владеть системным и сравнительным анализом.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АК-3. Владеть исследовательскими навыками.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АК-4. Уметь работать самостоятельно. </w:t>
      </w:r>
    </w:p>
    <w:p w:rsidR="00767D62" w:rsidRDefault="00767D62" w:rsidP="00767D62">
      <w:pPr>
        <w:pStyle w:val="a3"/>
        <w:spacing w:before="43"/>
        <w:ind w:right="232" w:firstLine="708"/>
      </w:pPr>
      <w:r>
        <w:lastRenderedPageBreak/>
        <w:t xml:space="preserve">АК-5. Быть способным вырабатывать новые идеи (креативность). </w:t>
      </w:r>
    </w:p>
    <w:p w:rsidR="00767D62" w:rsidRDefault="00767D62" w:rsidP="00767D62">
      <w:pPr>
        <w:pStyle w:val="a3"/>
        <w:spacing w:before="43"/>
        <w:ind w:right="232" w:firstLine="708"/>
      </w:pPr>
      <w:r>
        <w:t>АК-6. Владеть междисциплинарным подходом при решении проблем.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АК-7. Иметь навыки, связанные с использованием технических устройств, управлением информацией и работой с компьютером.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АК-8. Иметь лингвистические навыки (устная и письменная коммуникация).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АК-9. Уметь учиться, повышать свою квалификацию в течение всей жизни. </w:t>
      </w:r>
    </w:p>
    <w:p w:rsidR="00767D62" w:rsidRDefault="00767D62" w:rsidP="00767D62">
      <w:pPr>
        <w:pStyle w:val="a3"/>
        <w:spacing w:before="43"/>
        <w:ind w:right="232" w:firstLine="708"/>
      </w:pPr>
      <w:r w:rsidRPr="00767D62">
        <w:rPr>
          <w:b/>
          <w:bCs/>
        </w:rPr>
        <w:t>социально-личностные:</w:t>
      </w:r>
      <w:r>
        <w:t xml:space="preserve">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СЛК-1. Обладать качествами гражданственности.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СЛК-2. Быть способным к социальному взаимодействию.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СЛК-3. Обладать способностью к межличностным коммуникациям.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СЛК-4. Владеть навыками здорового образа жизни.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СЛК-5. Быть способным к критике и самокритике (критическое мышление).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СЛК-6. Уметь работать в команде.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СЛК-7. Опираться в своей работе на профессиональные этические нормы и стандарты поведения. </w:t>
      </w:r>
    </w:p>
    <w:p w:rsidR="00767D62" w:rsidRDefault="00767D62" w:rsidP="00767D62">
      <w:pPr>
        <w:pStyle w:val="a3"/>
        <w:spacing w:before="43"/>
        <w:ind w:right="232" w:firstLine="708"/>
        <w:rPr>
          <w:b/>
          <w:bCs/>
        </w:rPr>
      </w:pPr>
      <w:r w:rsidRPr="00767D62">
        <w:rPr>
          <w:b/>
          <w:bCs/>
        </w:rPr>
        <w:t xml:space="preserve">профессиональные: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ПК-1. Оценивать социальные проблемы и тенденции с позиций современной психологии.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ПК-2. Ориентироваться в перспективных направлениях современной психологии.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ПК-3. Квалифицированно проводить научные исследования в области психологии и других социальных наук.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ПК-4. Планировать, организовывать и обеспечивать психологическое сопровождение внедрения результатов научных исследований.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ПК-5. Планировать, организовывать и вести педагогическую (учебную, методическую, воспитательную) деятельность в учреждениях образования.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ПК-6. Подготавливать научные публикации. </w:t>
      </w:r>
    </w:p>
    <w:p w:rsidR="00767D62" w:rsidRDefault="00767D62" w:rsidP="00767D62">
      <w:pPr>
        <w:pStyle w:val="a3"/>
        <w:spacing w:before="43"/>
        <w:ind w:right="232" w:firstLine="708"/>
      </w:pPr>
      <w:r>
        <w:t>ПК-7. Планировать, организовывать и вести педагогическую (учебную, методическую, воспитательную) деятельность в учреждениях образования.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Содержание программы носит комплексный и междисциплинарный характер и ориентировано на выявление у поступающих общепрофессиональных и специальных знаний и умений. </w:t>
      </w:r>
      <w:proofErr w:type="gramStart"/>
      <w:r>
        <w:t>Поступающий</w:t>
      </w:r>
      <w:proofErr w:type="gramEnd"/>
      <w:r>
        <w:t xml:space="preserve"> в магистратуру по специальности 7-06-0313-01 Психология должен: </w:t>
      </w:r>
    </w:p>
    <w:p w:rsidR="00767D62" w:rsidRDefault="00767D62" w:rsidP="00767D62">
      <w:pPr>
        <w:pStyle w:val="a3"/>
        <w:spacing w:before="43"/>
        <w:ind w:right="232" w:firstLine="708"/>
      </w:pPr>
      <w:r w:rsidRPr="00767D62">
        <w:rPr>
          <w:b/>
          <w:bCs/>
        </w:rPr>
        <w:t>знать:</w:t>
      </w:r>
      <w:r>
        <w:t xml:space="preserve">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- предмет и методы исследования в психологии; - основные категории психологии;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-закономерности развития психики в филогенезе;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- виды и характеристики познавательных процессов;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- виды и характеристики эмоциональных процессов;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- виды и характеристики мотивационных процессов;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- структуру и свойства личности; уметь: </w:t>
      </w:r>
    </w:p>
    <w:p w:rsidR="00767D62" w:rsidRDefault="00767D62" w:rsidP="00767D62">
      <w:pPr>
        <w:pStyle w:val="a3"/>
        <w:spacing w:before="43"/>
        <w:ind w:right="232" w:firstLine="708"/>
      </w:pPr>
      <w:r>
        <w:lastRenderedPageBreak/>
        <w:t xml:space="preserve">- определять объект, предмет, цели и задачи исследования;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- планировать и проводить экспериментальное исследование;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- интерпретировать результаты исследования в рамках той или иной психологической теории; </w:t>
      </w:r>
    </w:p>
    <w:p w:rsidR="00767D62" w:rsidRDefault="00767D62" w:rsidP="00767D62">
      <w:pPr>
        <w:pStyle w:val="a3"/>
        <w:spacing w:before="43"/>
        <w:ind w:right="232" w:firstLine="708"/>
      </w:pPr>
      <w:r w:rsidRPr="00767D62">
        <w:rPr>
          <w:b/>
          <w:bCs/>
        </w:rPr>
        <w:t>владеть:</w:t>
      </w:r>
      <w:r>
        <w:t xml:space="preserve">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- навыками работы с научной литературой по психологии;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- навыками анализа результатов эмпирического исследования; </w:t>
      </w:r>
    </w:p>
    <w:p w:rsidR="00767D62" w:rsidRDefault="00767D62" w:rsidP="00767D62">
      <w:pPr>
        <w:pStyle w:val="a3"/>
        <w:spacing w:before="43"/>
        <w:ind w:right="232" w:firstLine="708"/>
      </w:pPr>
      <w:r>
        <w:t xml:space="preserve">- навыками описания психологических феноменов. </w:t>
      </w:r>
    </w:p>
    <w:p w:rsidR="00767D62" w:rsidRDefault="00767D62">
      <w:pPr>
        <w:rPr>
          <w:sz w:val="28"/>
          <w:szCs w:val="28"/>
        </w:rPr>
      </w:pPr>
      <w:r>
        <w:br w:type="page"/>
      </w:r>
    </w:p>
    <w:p w:rsidR="00476B56" w:rsidRDefault="00A11F59" w:rsidP="00767D62">
      <w:pPr>
        <w:pStyle w:val="a3"/>
        <w:spacing w:before="43"/>
        <w:ind w:right="232" w:firstLine="708"/>
        <w:jc w:val="center"/>
      </w:pPr>
      <w:r>
        <w:lastRenderedPageBreak/>
        <w:t>СОДЕРЖАНИЕ УЧЕБНОГО МАТЕРИАЛА</w:t>
      </w:r>
    </w:p>
    <w:p w:rsidR="00476B56" w:rsidRDefault="00476B56">
      <w:pPr>
        <w:pStyle w:val="a3"/>
        <w:spacing w:before="10"/>
        <w:ind w:left="0"/>
        <w:jc w:val="left"/>
        <w:rPr>
          <w:b/>
          <w:sz w:val="23"/>
        </w:rPr>
      </w:pPr>
    </w:p>
    <w:p w:rsidR="00476B56" w:rsidRPr="00767D62" w:rsidRDefault="00A11F59">
      <w:pPr>
        <w:ind w:left="750" w:right="131"/>
        <w:jc w:val="center"/>
        <w:rPr>
          <w:b/>
          <w:sz w:val="28"/>
          <w:szCs w:val="28"/>
        </w:rPr>
      </w:pPr>
      <w:r w:rsidRPr="00767D62">
        <w:rPr>
          <w:b/>
          <w:sz w:val="28"/>
          <w:szCs w:val="28"/>
        </w:rPr>
        <w:t>РАЗДЕЛ I ОБЩАЯ ПСИХОЛОГИЯ</w:t>
      </w:r>
    </w:p>
    <w:p w:rsidR="00476B56" w:rsidRDefault="00476B56">
      <w:pPr>
        <w:pStyle w:val="a3"/>
        <w:spacing w:before="10"/>
        <w:ind w:left="0"/>
        <w:jc w:val="left"/>
        <w:rPr>
          <w:b/>
          <w:sz w:val="27"/>
        </w:rPr>
      </w:pPr>
    </w:p>
    <w:p w:rsidR="00476B56" w:rsidRDefault="00A11F59">
      <w:pPr>
        <w:pStyle w:val="11"/>
        <w:spacing w:before="1" w:line="321" w:lineRule="exact"/>
      </w:pPr>
      <w:r>
        <w:t>Тема 1 Предмет психологической науки</w:t>
      </w:r>
    </w:p>
    <w:p w:rsidR="00476B56" w:rsidRDefault="00A11F59">
      <w:pPr>
        <w:pStyle w:val="a3"/>
        <w:ind w:right="238" w:firstLine="708"/>
      </w:pPr>
      <w:r>
        <w:t>Определение психологии как науки. Сравнительный анализ и основные отличия житейской и научной психологии. Понятие о психическом явлении. Особенности психических явлений. Психические процессы, свойства и состояния. Объективация психических явлений.</w:t>
      </w:r>
    </w:p>
    <w:p w:rsidR="00476B56" w:rsidRDefault="00A11F59" w:rsidP="00A4626D">
      <w:pPr>
        <w:pStyle w:val="a3"/>
        <w:ind w:right="230" w:firstLine="705"/>
      </w:pPr>
      <w:r>
        <w:t xml:space="preserve">Основные этапы истории психологии. Проблема предмета в психологической науке. Интроспективная психология сознания В.Вундта. Возникновение новых школ и направлений в психологии в конце Х1Х-начале XX века. </w:t>
      </w:r>
    </w:p>
    <w:p w:rsidR="00476B56" w:rsidRDefault="00A11F59" w:rsidP="009F1AC0">
      <w:pPr>
        <w:pStyle w:val="a3"/>
        <w:ind w:right="233" w:firstLine="720"/>
      </w:pPr>
      <w:r>
        <w:t>Взаимосвязь теоретических исследовательских и прикладных задач психологической науки. Основные отрасли психологии, их характеристика. Место общей психологии в структуре н</w:t>
      </w:r>
      <w:r w:rsidR="009F1AC0">
        <w:t xml:space="preserve">аучного психологического знания. </w:t>
      </w:r>
      <w:r>
        <w:t>Значение для развития народного хозяйства, развития культуры и охраны здоровья людей.</w:t>
      </w:r>
    </w:p>
    <w:p w:rsidR="00476B56" w:rsidRDefault="00476B56">
      <w:pPr>
        <w:pStyle w:val="a3"/>
        <w:spacing w:before="3"/>
        <w:ind w:left="0"/>
        <w:jc w:val="left"/>
      </w:pPr>
    </w:p>
    <w:p w:rsidR="00476B56" w:rsidRDefault="00A11F59">
      <w:pPr>
        <w:pStyle w:val="11"/>
        <w:spacing w:before="1"/>
      </w:pPr>
      <w:r>
        <w:t>Тема 2 Понятие о психике</w:t>
      </w:r>
    </w:p>
    <w:p w:rsidR="00476B56" w:rsidRDefault="00A11F59" w:rsidP="009F1AC0">
      <w:pPr>
        <w:pStyle w:val="a3"/>
        <w:tabs>
          <w:tab w:val="left" w:pos="1874"/>
          <w:tab w:val="left" w:pos="2085"/>
          <w:tab w:val="left" w:pos="2260"/>
          <w:tab w:val="left" w:pos="3617"/>
          <w:tab w:val="left" w:pos="4040"/>
          <w:tab w:val="left" w:pos="4152"/>
          <w:tab w:val="left" w:pos="4862"/>
          <w:tab w:val="left" w:pos="5823"/>
          <w:tab w:val="left" w:pos="5915"/>
          <w:tab w:val="left" w:pos="6097"/>
          <w:tab w:val="left" w:pos="7463"/>
          <w:tab w:val="left" w:pos="7561"/>
          <w:tab w:val="left" w:pos="7761"/>
          <w:tab w:val="left" w:pos="9010"/>
          <w:tab w:val="left" w:pos="9632"/>
        </w:tabs>
        <w:ind w:right="235" w:firstLine="708"/>
      </w:pPr>
      <w:r>
        <w:t>Учения Платона и Аристотеля о душе.</w:t>
      </w:r>
      <w:r>
        <w:rPr>
          <w:spacing w:val="19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современных представлений о психике. Понятие об отражении.</w:t>
      </w:r>
      <w:r>
        <w:rPr>
          <w:spacing w:val="-11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характеристики психического отражения: субъективность, вторичность по</w:t>
      </w:r>
      <w:r>
        <w:rPr>
          <w:spacing w:val="26"/>
        </w:rPr>
        <w:t xml:space="preserve"> </w:t>
      </w:r>
      <w:r>
        <w:t>происхождению</w:t>
      </w:r>
      <w:r>
        <w:rPr>
          <w:spacing w:val="61"/>
        </w:rPr>
        <w:t xml:space="preserve"> </w:t>
      </w:r>
      <w:r>
        <w:t>и содержанию,</w:t>
      </w:r>
      <w:r>
        <w:tab/>
      </w:r>
      <w:r>
        <w:tab/>
        <w:t>адекватность</w:t>
      </w:r>
      <w:r>
        <w:tab/>
        <w:t>активность,</w:t>
      </w:r>
      <w:r>
        <w:tab/>
        <w:t>системность,</w:t>
      </w:r>
      <w:r>
        <w:tab/>
      </w:r>
      <w:r>
        <w:tab/>
      </w:r>
      <w:r>
        <w:tab/>
        <w:t>способность</w:t>
      </w:r>
      <w:r>
        <w:tab/>
      </w:r>
      <w:r>
        <w:rPr>
          <w:spacing w:val="-18"/>
        </w:rPr>
        <w:t>к</w:t>
      </w:r>
      <w:r>
        <w:t xml:space="preserve"> опережающему отражению действительности. Формы</w:t>
      </w:r>
      <w:r>
        <w:rPr>
          <w:spacing w:val="68"/>
        </w:rPr>
        <w:t xml:space="preserve"> </w:t>
      </w:r>
      <w:r>
        <w:t>отражения.</w:t>
      </w:r>
      <w:r>
        <w:rPr>
          <w:spacing w:val="54"/>
        </w:rPr>
        <w:t xml:space="preserve"> </w:t>
      </w:r>
      <w:r>
        <w:t>Критика теории отражения. Определение психики как способа организации</w:t>
      </w:r>
      <w:r>
        <w:rPr>
          <w:spacing w:val="-27"/>
        </w:rPr>
        <w:t xml:space="preserve"> </w:t>
      </w:r>
      <w:r>
        <w:t>живого</w:t>
      </w:r>
      <w:r>
        <w:rPr>
          <w:spacing w:val="-3"/>
        </w:rPr>
        <w:t xml:space="preserve"> </w:t>
      </w:r>
      <w:r>
        <w:t>тела. Структурная</w:t>
      </w:r>
      <w:r>
        <w:tab/>
        <w:t>организация</w:t>
      </w:r>
      <w:r>
        <w:tab/>
        <w:t>системы</w:t>
      </w:r>
      <w:r>
        <w:tab/>
        <w:t>психики</w:t>
      </w:r>
      <w:r>
        <w:tab/>
      </w:r>
      <w:r>
        <w:tab/>
        <w:t>человека.</w:t>
      </w:r>
      <w:r>
        <w:tab/>
      </w:r>
      <w:r>
        <w:tab/>
        <w:t>Основные</w:t>
      </w:r>
      <w:r>
        <w:tab/>
      </w:r>
      <w:r>
        <w:rPr>
          <w:spacing w:val="-4"/>
        </w:rPr>
        <w:t>сферы</w:t>
      </w:r>
    </w:p>
    <w:p w:rsidR="00476B56" w:rsidRDefault="00A11F59">
      <w:pPr>
        <w:pStyle w:val="a3"/>
        <w:spacing w:line="321" w:lineRule="exact"/>
        <w:jc w:val="left"/>
      </w:pPr>
      <w:r>
        <w:t>психики. Сущность неосознаваемых процессов и состояний.</w:t>
      </w:r>
    </w:p>
    <w:p w:rsidR="00476B56" w:rsidRDefault="00A11F59" w:rsidP="00A4626D">
      <w:pPr>
        <w:pStyle w:val="a3"/>
        <w:spacing w:before="67"/>
        <w:ind w:right="229" w:firstLine="708"/>
      </w:pPr>
      <w:r>
        <w:t>Рефлекторная природа психического как свойства нервной системы мозга. Психика человека, как совокупность структурных изменений в ЦНС, происшедших под влиянием социального.</w:t>
      </w:r>
    </w:p>
    <w:p w:rsidR="00476B56" w:rsidRDefault="00A11F59">
      <w:pPr>
        <w:pStyle w:val="a3"/>
        <w:spacing w:before="1"/>
        <w:ind w:right="237" w:firstLine="720"/>
      </w:pPr>
      <w:r>
        <w:t>Основные функции психики: современные взгляды (когнитивная, регулятивная и коммуникативная; отражение реальности, обеспечение целостности организма, регуляция поведения индивида; приспособление к существующей и формирование новой реальности).</w:t>
      </w:r>
    </w:p>
    <w:p w:rsidR="00476B56" w:rsidRDefault="00476B56">
      <w:pPr>
        <w:pStyle w:val="a3"/>
        <w:spacing w:before="5"/>
        <w:ind w:left="0"/>
        <w:jc w:val="left"/>
      </w:pPr>
    </w:p>
    <w:p w:rsidR="00476B56" w:rsidRDefault="00A11F59">
      <w:pPr>
        <w:pStyle w:val="11"/>
      </w:pPr>
      <w:r>
        <w:t>Тема 3 Развитие психики в</w:t>
      </w:r>
      <w:r>
        <w:rPr>
          <w:spacing w:val="-13"/>
        </w:rPr>
        <w:t xml:space="preserve"> </w:t>
      </w:r>
      <w:r>
        <w:t>филогенезе</w:t>
      </w:r>
    </w:p>
    <w:p w:rsidR="00476B56" w:rsidRDefault="00A11F59" w:rsidP="008C75BB">
      <w:pPr>
        <w:pStyle w:val="a3"/>
        <w:ind w:right="235" w:firstLine="708"/>
      </w:pPr>
      <w:r>
        <w:t xml:space="preserve">Психика как продукт эволюционного процесса. Понятие о раздражимости. Тропизмы (таксисы). Гипотеза А.Н. Леонтьева о стадиях развития психического отражения у животных. Стадия  элементарной сенсорной психики: особенности психического отражения и поведения. Стадия перцептивной психики животных: особенности психического отражения и поведения. Интеллектуальное поведение животных: особенности отражения и поведения. </w:t>
      </w:r>
    </w:p>
    <w:p w:rsidR="00476B56" w:rsidRDefault="00A11F59" w:rsidP="009F1AC0">
      <w:pPr>
        <w:pStyle w:val="a3"/>
        <w:ind w:right="234" w:firstLine="708"/>
      </w:pPr>
      <w:r>
        <w:t>Проблема антропогенеза. Инструментальная и орудийная деятельность. Появление знаковой коммуникации. Культурно-исторические предпосылки появления сознания. Знак как репрезентация субъективированных</w:t>
      </w:r>
      <w:r>
        <w:rPr>
          <w:spacing w:val="-4"/>
        </w:rPr>
        <w:t xml:space="preserve"> </w:t>
      </w:r>
      <w:r>
        <w:t>свойств.</w:t>
      </w:r>
    </w:p>
    <w:p w:rsidR="00476B56" w:rsidRDefault="00A11F59">
      <w:pPr>
        <w:pStyle w:val="a3"/>
        <w:ind w:right="237" w:firstLine="708"/>
      </w:pPr>
      <w:r>
        <w:t xml:space="preserve">Сознание как высшая форма психического отражения и его основные </w:t>
      </w:r>
      <w:r>
        <w:lastRenderedPageBreak/>
        <w:t>психологические характеристики. Сознание и бессознательное.</w:t>
      </w:r>
    </w:p>
    <w:p w:rsidR="00476B56" w:rsidRDefault="00476B56">
      <w:pPr>
        <w:pStyle w:val="a3"/>
        <w:spacing w:before="5"/>
        <w:ind w:left="0"/>
        <w:jc w:val="left"/>
      </w:pPr>
    </w:p>
    <w:p w:rsidR="00476B56" w:rsidRDefault="00A11F59">
      <w:pPr>
        <w:pStyle w:val="11"/>
      </w:pPr>
      <w:r>
        <w:t>Тема 4 Методология и методы психологии</w:t>
      </w:r>
    </w:p>
    <w:p w:rsidR="00476B56" w:rsidRDefault="00A11F59">
      <w:pPr>
        <w:pStyle w:val="a3"/>
        <w:ind w:right="236" w:firstLine="708"/>
      </w:pPr>
      <w:r>
        <w:t>Методологические подходы, принципы и категории психологии. Общеметодологические и специально методологические основы понимания человеческой психики.</w:t>
      </w:r>
    </w:p>
    <w:p w:rsidR="00476B56" w:rsidRDefault="00A11F59">
      <w:pPr>
        <w:pStyle w:val="a3"/>
        <w:ind w:right="232" w:firstLine="708"/>
      </w:pPr>
      <w:r>
        <w:t>Общая характеристика психологических методов и методик: определения и общие требования к ним. Классификационная схема методического инструментария психологии. Организационные методы: продольный срез, поперечный срез, комплексный метод. Методы наблюдения (внешнее и включенное наблюдение, самонаблюдение). Методы опроса (беседа, интервью, анкетирование, экспертный опрос). Методы анализа результатов деятельности (анализ творчества, биографический метод). Экспериментальные методы (лабораторный, естественный и формирующий эксперимент). Методы тестирования (бланковые, аппаратурные, проективные).</w:t>
      </w:r>
    </w:p>
    <w:p w:rsidR="009F1AC0" w:rsidRDefault="00A11F59" w:rsidP="009F1AC0">
      <w:pPr>
        <w:pStyle w:val="a3"/>
        <w:ind w:right="235" w:firstLine="708"/>
      </w:pPr>
      <w:r>
        <w:t>Этапы экспериментального исследования. Подготовительный этап. Определение объекта, предмета, целей, задач и методов исследования. Выбор экспериментальной методики. Формирование основной и контрольной экспериментальной групп. Отбор испытуемых. Собственно  экспериментальный этап. Принципы применения экспериментальной методики. Способы</w:t>
      </w:r>
      <w:r>
        <w:rPr>
          <w:spacing w:val="18"/>
        </w:rPr>
        <w:t xml:space="preserve"> </w:t>
      </w:r>
      <w:r>
        <w:t>регистрации</w:t>
      </w:r>
      <w:r>
        <w:rPr>
          <w:spacing w:val="19"/>
        </w:rPr>
        <w:t xml:space="preserve"> </w:t>
      </w:r>
      <w:r>
        <w:t>данных.</w:t>
      </w:r>
      <w:r>
        <w:rPr>
          <w:spacing w:val="20"/>
        </w:rPr>
        <w:t xml:space="preserve"> </w:t>
      </w:r>
      <w:r>
        <w:t>Этап</w:t>
      </w:r>
      <w:r>
        <w:rPr>
          <w:spacing w:val="20"/>
        </w:rPr>
        <w:t xml:space="preserve"> </w:t>
      </w:r>
      <w:r>
        <w:t>количественной</w:t>
      </w:r>
      <w:r>
        <w:rPr>
          <w:spacing w:val="19"/>
        </w:rPr>
        <w:t xml:space="preserve"> </w:t>
      </w:r>
      <w:r>
        <w:t>обработки</w:t>
      </w:r>
      <w:r>
        <w:rPr>
          <w:spacing w:val="19"/>
        </w:rPr>
        <w:t xml:space="preserve"> </w:t>
      </w:r>
      <w:r>
        <w:t>данных.</w:t>
      </w:r>
    </w:p>
    <w:p w:rsidR="00476B56" w:rsidRDefault="00A11F59" w:rsidP="009F1AC0">
      <w:pPr>
        <w:pStyle w:val="a3"/>
        <w:ind w:right="235" w:firstLine="708"/>
      </w:pPr>
      <w:r>
        <w:t>Методы математической обработки. Использование компьютера. Этап качественной обработки данных. Интерпретация результатов. Методы интерпретации. Обобщение полученных результатов. Написание научного отчета.</w:t>
      </w:r>
    </w:p>
    <w:p w:rsidR="004F4BF8" w:rsidRDefault="004F4BF8">
      <w:pPr>
        <w:pStyle w:val="11"/>
        <w:spacing w:before="6"/>
      </w:pPr>
    </w:p>
    <w:p w:rsidR="00476B56" w:rsidRDefault="00A11F59">
      <w:pPr>
        <w:pStyle w:val="11"/>
        <w:spacing w:before="6"/>
      </w:pPr>
      <w:r>
        <w:t xml:space="preserve">Тема 5 Проблема </w:t>
      </w:r>
      <w:proofErr w:type="gramStart"/>
      <w:r>
        <w:t>бессознательного</w:t>
      </w:r>
      <w:proofErr w:type="gramEnd"/>
      <w:r>
        <w:t xml:space="preserve"> в психологии</w:t>
      </w:r>
    </w:p>
    <w:p w:rsidR="00476B56" w:rsidRDefault="00A11F59">
      <w:pPr>
        <w:pStyle w:val="a3"/>
        <w:ind w:right="234" w:firstLine="708"/>
      </w:pPr>
      <w:r>
        <w:t xml:space="preserve">Сознание и бессознательное. Понятие о </w:t>
      </w:r>
      <w:proofErr w:type="gramStart"/>
      <w:r>
        <w:t>бессознательном</w:t>
      </w:r>
      <w:proofErr w:type="gramEnd"/>
      <w:r>
        <w:t xml:space="preserve"> и его функции. Уровни функционирования психики (по З.Фрейду). Классификация неосознаваемых процессов и состояний (неосознаваемые механизмы сознательных действий, неосознаваемые побудители сознательных действий, </w:t>
      </w:r>
      <w:proofErr w:type="spellStart"/>
      <w:r>
        <w:t>надсознательные</w:t>
      </w:r>
      <w:proofErr w:type="spellEnd"/>
      <w:r>
        <w:t xml:space="preserve"> процессы). Понятие о </w:t>
      </w:r>
      <w:proofErr w:type="gramStart"/>
      <w:r>
        <w:t>личном</w:t>
      </w:r>
      <w:proofErr w:type="gramEnd"/>
      <w:r>
        <w:t xml:space="preserve"> бессознательном. Психологические защиты: механизмы и виды. Архетип как феномен </w:t>
      </w:r>
      <w:proofErr w:type="gramStart"/>
      <w:r>
        <w:t>коллективного</w:t>
      </w:r>
      <w:proofErr w:type="gramEnd"/>
      <w:r>
        <w:t xml:space="preserve"> бессознательного. Методы исследования бессознательного.</w:t>
      </w:r>
    </w:p>
    <w:p w:rsidR="00476B56" w:rsidRDefault="00476B56">
      <w:pPr>
        <w:pStyle w:val="a3"/>
        <w:spacing w:before="5"/>
        <w:ind w:left="0"/>
        <w:jc w:val="left"/>
      </w:pPr>
    </w:p>
    <w:p w:rsidR="00476B56" w:rsidRDefault="00A11F59">
      <w:pPr>
        <w:pStyle w:val="11"/>
      </w:pPr>
      <w:r>
        <w:t>Тема 6 Категория сознания в психологии</w:t>
      </w:r>
    </w:p>
    <w:p w:rsidR="00476B56" w:rsidRDefault="00A11F59">
      <w:pPr>
        <w:pStyle w:val="a3"/>
        <w:ind w:right="233" w:firstLine="708"/>
      </w:pPr>
      <w:r>
        <w:t xml:space="preserve">Проблема сознания в истории психологии (В. Вундт, У. Джеймс, гештальтпсихология, когнитивный подход и др.). Условия возникновения сознания: предметно-преобразующая деятельность человека (труд) и язык. Теория культурно-исторического развития высших психических функций человека (Л.С. Выготский). </w:t>
      </w:r>
      <w:proofErr w:type="spellStart"/>
      <w:r>
        <w:t>Интериоризация</w:t>
      </w:r>
      <w:proofErr w:type="spellEnd"/>
      <w:r>
        <w:t xml:space="preserve"> знаков и способов их употребления как механизм формирования высших психических функций. Основные характеристики высших психических функций: произвольность, осознанность, опосредованность, социальная обусловленность, прижизненное формирование.</w:t>
      </w:r>
    </w:p>
    <w:p w:rsidR="00476B56" w:rsidRDefault="00A11F59" w:rsidP="008C75BB">
      <w:pPr>
        <w:pStyle w:val="a3"/>
        <w:spacing w:line="321" w:lineRule="exact"/>
        <w:ind w:left="853"/>
      </w:pPr>
      <w:r>
        <w:t>Современные представления о структуре человеческого сознания.</w:t>
      </w:r>
      <w:r w:rsidR="008C75BB">
        <w:t xml:space="preserve"> </w:t>
      </w:r>
      <w:r>
        <w:t>Основные характеристики и функции сознания человека.</w:t>
      </w:r>
    </w:p>
    <w:p w:rsidR="00476B56" w:rsidRDefault="00A11F59">
      <w:pPr>
        <w:pStyle w:val="a3"/>
        <w:ind w:right="236" w:firstLine="708"/>
      </w:pPr>
      <w:r>
        <w:t xml:space="preserve">Понятие о самосознании. Основные особенности самосознания: </w:t>
      </w:r>
      <w:r>
        <w:lastRenderedPageBreak/>
        <w:t>социальная обусловленность, совпадение объекта и субъекта, неравномерность развития в онтогенезе. Характеристика структурных компонентов самосознания: самопознания, отношения к себе, саморегуляции.</w:t>
      </w:r>
    </w:p>
    <w:p w:rsidR="00476B56" w:rsidRDefault="00476B56">
      <w:pPr>
        <w:pStyle w:val="a3"/>
        <w:spacing w:before="2"/>
        <w:ind w:left="0"/>
        <w:jc w:val="left"/>
      </w:pPr>
    </w:p>
    <w:p w:rsidR="00476B56" w:rsidRDefault="00A11F59">
      <w:pPr>
        <w:pStyle w:val="11"/>
      </w:pPr>
      <w:r>
        <w:t>Тема 7 Деятельность и сознание</w:t>
      </w:r>
    </w:p>
    <w:p w:rsidR="00476B56" w:rsidRDefault="00A11F59">
      <w:pPr>
        <w:pStyle w:val="a3"/>
        <w:ind w:right="237" w:firstLine="708"/>
      </w:pPr>
      <w:r>
        <w:t xml:space="preserve">Определение деятельности как базовой категории в психологии. </w:t>
      </w:r>
      <w:proofErr w:type="spellStart"/>
      <w:r>
        <w:t>Деятельностный</w:t>
      </w:r>
      <w:proofErr w:type="spellEnd"/>
      <w:r>
        <w:t xml:space="preserve"> подход в отечественной психологии. Предметный характер человеческой деятельности. Потребности как источник активности. Потребности человека и мотивация деятельности. Предметный характер потребностей. Структура деятельности человека. Происхождение внутренней психической деятельности из деятельности внешней практической (процессы </w:t>
      </w:r>
      <w:proofErr w:type="spellStart"/>
      <w:r>
        <w:t>интериоризации-экстериоризации</w:t>
      </w:r>
      <w:proofErr w:type="spellEnd"/>
      <w:r>
        <w:t>).</w:t>
      </w:r>
    </w:p>
    <w:p w:rsidR="00476B56" w:rsidRDefault="00A11F59">
      <w:pPr>
        <w:pStyle w:val="a3"/>
        <w:ind w:right="234" w:firstLine="708"/>
      </w:pPr>
      <w:r>
        <w:t>Освоение деятельности. Формирование навыков и основные закономерности упражнений. Структура и взаимодействие навыков. Возникновение умений. Привычки и их роль в поведении человека.</w:t>
      </w:r>
    </w:p>
    <w:p w:rsidR="00476B56" w:rsidRDefault="00476B56">
      <w:pPr>
        <w:pStyle w:val="a3"/>
        <w:spacing w:before="4"/>
        <w:ind w:left="0"/>
        <w:jc w:val="left"/>
      </w:pPr>
    </w:p>
    <w:p w:rsidR="00476B56" w:rsidRDefault="00A11F59">
      <w:pPr>
        <w:pStyle w:val="11"/>
        <w:spacing w:line="240" w:lineRule="auto"/>
      </w:pPr>
      <w:r>
        <w:t>Тема 8 Личность</w:t>
      </w:r>
    </w:p>
    <w:p w:rsidR="00476B56" w:rsidRDefault="00A11F59">
      <w:pPr>
        <w:pStyle w:val="a3"/>
        <w:spacing w:before="67"/>
        <w:ind w:right="236" w:firstLine="708"/>
      </w:pPr>
      <w:r>
        <w:t>Понятие о личности в психологии. Индивид и личность. Гуманистический и личностный подходы педагога к изучению, пониманию и воспитанию</w:t>
      </w:r>
      <w:r>
        <w:rPr>
          <w:spacing w:val="-5"/>
        </w:rPr>
        <w:t xml:space="preserve"> </w:t>
      </w:r>
      <w:r>
        <w:t>ребенка.</w:t>
      </w:r>
    </w:p>
    <w:p w:rsidR="00476B56" w:rsidRDefault="00A11F59">
      <w:pPr>
        <w:pStyle w:val="a3"/>
        <w:spacing w:before="2"/>
        <w:ind w:right="237" w:firstLine="708"/>
      </w:pPr>
      <w:r>
        <w:t>Структура личности. Теории структуры личности в зарубежной и отечественной психологии (З.</w:t>
      </w:r>
      <w:r w:rsidR="009F1AC0">
        <w:t xml:space="preserve"> </w:t>
      </w:r>
      <w:r>
        <w:t>Фрейд, В.</w:t>
      </w:r>
      <w:r w:rsidR="009F1AC0">
        <w:t xml:space="preserve"> </w:t>
      </w:r>
      <w:proofErr w:type="spellStart"/>
      <w:r>
        <w:t>Райх</w:t>
      </w:r>
      <w:proofErr w:type="spellEnd"/>
      <w:r>
        <w:t>, К.</w:t>
      </w:r>
      <w:r w:rsidR="009F1AC0">
        <w:t xml:space="preserve"> </w:t>
      </w:r>
      <w:r>
        <w:t>Юнг и др.; К.К. Платонов, С.Л. Рубинштейн, А.В. Петровский и др.).</w:t>
      </w:r>
    </w:p>
    <w:p w:rsidR="00476B56" w:rsidRDefault="00A11F59">
      <w:pPr>
        <w:pStyle w:val="a3"/>
        <w:ind w:right="238" w:firstLine="720"/>
      </w:pPr>
      <w:r>
        <w:t xml:space="preserve">Активность личности. Основные направления в теории личности: теория </w:t>
      </w:r>
      <w:proofErr w:type="spellStart"/>
      <w:r>
        <w:t>психосексульного</w:t>
      </w:r>
      <w:proofErr w:type="spellEnd"/>
      <w:r>
        <w:t xml:space="preserve"> развития личности (З.</w:t>
      </w:r>
      <w:r w:rsidR="009F1AC0">
        <w:t xml:space="preserve"> </w:t>
      </w:r>
      <w:r>
        <w:t>Фрейд); индивидуальная теория личности (А.</w:t>
      </w:r>
      <w:r w:rsidR="009F1AC0">
        <w:t xml:space="preserve"> </w:t>
      </w:r>
      <w:r>
        <w:t>Адлер); аналитическая теория личности (К.</w:t>
      </w:r>
      <w:r w:rsidR="009F1AC0">
        <w:t xml:space="preserve"> </w:t>
      </w:r>
      <w:r>
        <w:t>Юнг); теория психосоциального развития личности (Э.</w:t>
      </w:r>
      <w:r w:rsidR="009F1AC0">
        <w:t xml:space="preserve"> </w:t>
      </w:r>
      <w:r>
        <w:t>Эриксон); гуманистические теории личности (Э.</w:t>
      </w:r>
      <w:r w:rsidR="009F1AC0">
        <w:t xml:space="preserve"> </w:t>
      </w:r>
      <w:proofErr w:type="spellStart"/>
      <w:r>
        <w:t>Фромм</w:t>
      </w:r>
      <w:proofErr w:type="spellEnd"/>
      <w:r>
        <w:t>, А</w:t>
      </w:r>
      <w:r w:rsidR="009F1AC0">
        <w:t>.</w:t>
      </w:r>
      <w:r w:rsidR="008C75BB">
        <w:t xml:space="preserve"> Маслоу) и др.</w:t>
      </w:r>
    </w:p>
    <w:p w:rsidR="00476B56" w:rsidRDefault="00A11F59">
      <w:pPr>
        <w:pStyle w:val="a3"/>
        <w:ind w:right="235" w:firstLine="708"/>
      </w:pPr>
      <w:r>
        <w:t>Направленность личности. Самосознание личности. Открытие «Я» в процессе развития личности ребенка. Самооценка и ее роль для становления самосознания личности. Уровень притязаний. Защитные механизмы</w:t>
      </w:r>
      <w:r>
        <w:rPr>
          <w:spacing w:val="-23"/>
        </w:rPr>
        <w:t xml:space="preserve"> </w:t>
      </w:r>
      <w:r>
        <w:t>личности.</w:t>
      </w:r>
    </w:p>
    <w:p w:rsidR="00476B56" w:rsidRDefault="00A11F59" w:rsidP="008C75BB">
      <w:pPr>
        <w:pStyle w:val="a3"/>
        <w:spacing w:before="1"/>
        <w:ind w:right="231" w:firstLine="708"/>
      </w:pPr>
      <w:r>
        <w:t xml:space="preserve">Понятие о темпераменте. Типы темпераментов и их психологическая характеристика. Физиологическая основа темперамента. Тип ВНД и темперамент. Темперамент и индивидуальный стиль деятельности. Свойства темперамента: </w:t>
      </w:r>
      <w:proofErr w:type="spellStart"/>
      <w:r>
        <w:t>сензитивность</w:t>
      </w:r>
      <w:proofErr w:type="spellEnd"/>
      <w:r>
        <w:t xml:space="preserve">, активность, реактивность, темп реакции, пластичность-ригидность, </w:t>
      </w:r>
      <w:proofErr w:type="spellStart"/>
      <w:r>
        <w:t>экстравертированность-интровертированность</w:t>
      </w:r>
      <w:proofErr w:type="spellEnd"/>
      <w:r>
        <w:t>, эмоциональная</w:t>
      </w:r>
      <w:r>
        <w:rPr>
          <w:spacing w:val="-18"/>
        </w:rPr>
        <w:t xml:space="preserve"> </w:t>
      </w:r>
      <w:r>
        <w:t>возбудимость.</w:t>
      </w:r>
    </w:p>
    <w:p w:rsidR="00476B56" w:rsidRDefault="00A11F59" w:rsidP="008C75BB">
      <w:pPr>
        <w:pStyle w:val="a3"/>
        <w:ind w:right="233" w:firstLine="708"/>
      </w:pPr>
      <w:r>
        <w:t>Понятие о характере. Характер и темперамент. Природные и социальные предпосылки характера. Учение о характере в истории психологии. Типология характеров (Э.</w:t>
      </w:r>
      <w:r w:rsidR="009F1AC0">
        <w:t xml:space="preserve"> </w:t>
      </w:r>
      <w:proofErr w:type="spellStart"/>
      <w:r>
        <w:t>Кречмер</w:t>
      </w:r>
      <w:proofErr w:type="spellEnd"/>
      <w:r>
        <w:t>, А.Е.</w:t>
      </w:r>
      <w:r w:rsidR="009F1AC0">
        <w:t xml:space="preserve"> </w:t>
      </w:r>
      <w:proofErr w:type="spellStart"/>
      <w:r>
        <w:t>Личко</w:t>
      </w:r>
      <w:proofErr w:type="spellEnd"/>
      <w:r>
        <w:t>, К.</w:t>
      </w:r>
      <w:r w:rsidR="009F1AC0">
        <w:t xml:space="preserve"> </w:t>
      </w:r>
      <w:proofErr w:type="spellStart"/>
      <w:r>
        <w:t>Леонгард</w:t>
      </w:r>
      <w:proofErr w:type="spellEnd"/>
      <w:r>
        <w:t>, Э.</w:t>
      </w:r>
      <w:r w:rsidR="009F1AC0">
        <w:t xml:space="preserve"> </w:t>
      </w:r>
      <w:proofErr w:type="spellStart"/>
      <w:r>
        <w:t>Фромм</w:t>
      </w:r>
      <w:proofErr w:type="spellEnd"/>
      <w:r>
        <w:t>). Место</w:t>
      </w:r>
      <w:r w:rsidR="009F1AC0">
        <w:t xml:space="preserve"> </w:t>
      </w:r>
      <w:r>
        <w:t xml:space="preserve">характера в общей структуре личности. Структура характера. Черты характера и отношения личности. Понятие об акцентуации характера. Типы акцентуированных личностей. </w:t>
      </w:r>
    </w:p>
    <w:p w:rsidR="00476B56" w:rsidRDefault="00A11F59" w:rsidP="008C75BB">
      <w:pPr>
        <w:pStyle w:val="a3"/>
        <w:ind w:right="233" w:firstLine="708"/>
      </w:pPr>
      <w:r>
        <w:t xml:space="preserve">Понятие о способностях и задатках. Проблема исследования способностей в психологии (Н.С. </w:t>
      </w:r>
      <w:proofErr w:type="spellStart"/>
      <w:r>
        <w:t>Лейтес</w:t>
      </w:r>
      <w:proofErr w:type="spellEnd"/>
      <w:r>
        <w:t>, Б.</w:t>
      </w:r>
      <w:r w:rsidR="009F1AC0">
        <w:t xml:space="preserve">М. Теплов, В.Д. </w:t>
      </w:r>
      <w:proofErr w:type="spellStart"/>
      <w:r w:rsidR="009F1AC0">
        <w:t>Небылицин</w:t>
      </w:r>
      <w:proofErr w:type="spellEnd"/>
      <w:r w:rsidR="009F1AC0">
        <w:t>, В.А. </w:t>
      </w:r>
      <w:proofErr w:type="spellStart"/>
      <w:r>
        <w:t>Крутецкий</w:t>
      </w:r>
      <w:proofErr w:type="spellEnd"/>
      <w:r>
        <w:t xml:space="preserve"> и др.). Виды способностей: общие и специальные. Количественная и качественная характеристика способностей. Компенсаторные </w:t>
      </w:r>
      <w:r>
        <w:lastRenderedPageBreak/>
        <w:t xml:space="preserve">возможности способностей. Структура способностей. Репродуктивный и творческий уровни способностей. Типология людей по уровню развития  способностей: </w:t>
      </w:r>
      <w:proofErr w:type="gramStart"/>
      <w:r>
        <w:t>способный</w:t>
      </w:r>
      <w:proofErr w:type="gramEnd"/>
      <w:r>
        <w:t>, талантливый, гениальный. Понятие</w:t>
      </w:r>
      <w:r>
        <w:rPr>
          <w:spacing w:val="-12"/>
        </w:rPr>
        <w:t xml:space="preserve"> </w:t>
      </w:r>
      <w:r>
        <w:t>одаренности.</w:t>
      </w:r>
    </w:p>
    <w:p w:rsidR="00476B56" w:rsidRDefault="00476B56">
      <w:pPr>
        <w:pStyle w:val="a3"/>
        <w:spacing w:before="5"/>
        <w:ind w:left="0"/>
        <w:jc w:val="left"/>
      </w:pPr>
    </w:p>
    <w:p w:rsidR="00476B56" w:rsidRDefault="00A11F59">
      <w:pPr>
        <w:pStyle w:val="11"/>
      </w:pPr>
      <w:r>
        <w:t>Тема 9 Внимание</w:t>
      </w:r>
    </w:p>
    <w:p w:rsidR="00476B56" w:rsidRDefault="00A11F59">
      <w:pPr>
        <w:pStyle w:val="a3"/>
        <w:ind w:right="238" w:firstLine="708"/>
      </w:pPr>
      <w:r>
        <w:t xml:space="preserve">Понятие о внимании, его функции. Внимание и психические познавательные процессы. Основные теории и модели внимания. Психологические теории внимания. (Т. </w:t>
      </w:r>
      <w:proofErr w:type="spellStart"/>
      <w:r>
        <w:t>Рибо</w:t>
      </w:r>
      <w:proofErr w:type="spellEnd"/>
      <w:r>
        <w:t>, Д.Н. Узнадзе, П.Я. Гальперин).</w:t>
      </w:r>
    </w:p>
    <w:p w:rsidR="00476B56" w:rsidRDefault="00A11F59">
      <w:pPr>
        <w:pStyle w:val="a3"/>
        <w:ind w:right="238"/>
      </w:pPr>
      <w:r>
        <w:t xml:space="preserve">Виды внимания и их физиологический механизм. Условия возникновения непроизвольного, произвольного и </w:t>
      </w:r>
      <w:proofErr w:type="spellStart"/>
      <w:r>
        <w:t>послепроизвольного</w:t>
      </w:r>
      <w:proofErr w:type="spellEnd"/>
      <w:r>
        <w:rPr>
          <w:spacing w:val="59"/>
        </w:rPr>
        <w:t xml:space="preserve"> </w:t>
      </w:r>
      <w:r>
        <w:t>внимания.</w:t>
      </w:r>
    </w:p>
    <w:p w:rsidR="00476B56" w:rsidRDefault="00A11F59">
      <w:pPr>
        <w:pStyle w:val="a3"/>
        <w:ind w:right="235" w:firstLine="708"/>
      </w:pPr>
      <w:r>
        <w:t>Основные свойства внимания: концентрация, устойчивость, распределение, переключение, объем.</w:t>
      </w:r>
    </w:p>
    <w:p w:rsidR="004F4BF8" w:rsidRDefault="004F4BF8">
      <w:pPr>
        <w:pStyle w:val="11"/>
        <w:spacing w:before="72" w:line="321" w:lineRule="exact"/>
      </w:pPr>
    </w:p>
    <w:p w:rsidR="00476B56" w:rsidRDefault="00A11F59">
      <w:pPr>
        <w:pStyle w:val="11"/>
        <w:spacing w:before="72" w:line="321" w:lineRule="exact"/>
      </w:pPr>
      <w:r>
        <w:t>Тема 10 Ощущение как психический процесс</w:t>
      </w:r>
    </w:p>
    <w:p w:rsidR="00476B56" w:rsidRDefault="00A11F59">
      <w:pPr>
        <w:pStyle w:val="a3"/>
        <w:ind w:right="234" w:firstLine="708"/>
      </w:pPr>
      <w:r>
        <w:t>Психологическая сущность ощущений. Определение ощущения. Физиологическая основа ощущений. Сенсорная система человека. Виды ощущений. Характеристика основных видов ощущений.</w:t>
      </w:r>
    </w:p>
    <w:p w:rsidR="00476B56" w:rsidRDefault="00A11F59">
      <w:pPr>
        <w:pStyle w:val="a3"/>
        <w:ind w:right="232" w:firstLine="708"/>
      </w:pPr>
      <w:r>
        <w:t xml:space="preserve">Общие свойства ощущений. Психофизические закономерности ощущений. Пороги ощущений. Понятие чувствительности. Законы </w:t>
      </w:r>
      <w:proofErr w:type="spellStart"/>
      <w:r>
        <w:t>Бугера</w:t>
      </w:r>
      <w:proofErr w:type="spellEnd"/>
      <w:r>
        <w:t xml:space="preserve"> – Вебера и Вебера-</w:t>
      </w:r>
      <w:proofErr w:type="spellStart"/>
      <w:r>
        <w:t>Фехнера</w:t>
      </w:r>
      <w:proofErr w:type="spellEnd"/>
      <w:r>
        <w:t>. Психофизиологические особенности ощущений: адаптация, контраст, сенсибилизация, синестезия. Компенсаторные возможности в области ощущений.</w:t>
      </w:r>
    </w:p>
    <w:p w:rsidR="00476B56" w:rsidRDefault="00476B56">
      <w:pPr>
        <w:pStyle w:val="a3"/>
        <w:spacing w:before="3"/>
        <w:ind w:left="0"/>
        <w:jc w:val="left"/>
      </w:pPr>
    </w:p>
    <w:p w:rsidR="00476B56" w:rsidRDefault="00A11F59">
      <w:pPr>
        <w:pStyle w:val="11"/>
      </w:pPr>
      <w:r>
        <w:t>Тема 11 Восприятие как психический процесс</w:t>
      </w:r>
    </w:p>
    <w:p w:rsidR="00476B56" w:rsidRDefault="00A11F59">
      <w:pPr>
        <w:pStyle w:val="a3"/>
        <w:ind w:right="239" w:firstLine="708"/>
      </w:pPr>
      <w:r>
        <w:t>Понятие о восприятии. Физиологические основы восприятия. Виды восприятий и их классификации. Восприятие и апперцепция. Восприятие и наблюдательность.</w:t>
      </w:r>
    </w:p>
    <w:p w:rsidR="00476B56" w:rsidRDefault="00A11F59">
      <w:pPr>
        <w:pStyle w:val="a3"/>
        <w:ind w:right="235" w:firstLine="720"/>
      </w:pPr>
      <w:r>
        <w:t>Основные свойства восприятия: предметность, целостность, структурность, осмысленность, константность восприятия. Иллюзии восприятия.</w:t>
      </w:r>
    </w:p>
    <w:p w:rsidR="00476B56" w:rsidRDefault="00476B56">
      <w:pPr>
        <w:pStyle w:val="a3"/>
        <w:spacing w:before="2"/>
        <w:ind w:left="0"/>
        <w:jc w:val="left"/>
      </w:pPr>
    </w:p>
    <w:p w:rsidR="00476B56" w:rsidRDefault="00A11F59">
      <w:pPr>
        <w:pStyle w:val="11"/>
      </w:pPr>
      <w:r>
        <w:t>Тема 12 Память</w:t>
      </w:r>
    </w:p>
    <w:p w:rsidR="00476B56" w:rsidRDefault="00A11F59">
      <w:pPr>
        <w:pStyle w:val="a3"/>
        <w:ind w:right="234" w:firstLine="708"/>
      </w:pPr>
      <w:r>
        <w:t>Понятие о памяти. Память в научных теориях. Сущность психологического, физиологического, физического и биохимического подходов к изучению памяти.</w:t>
      </w:r>
    </w:p>
    <w:p w:rsidR="008C75BB" w:rsidRDefault="00A11F59" w:rsidP="008C75BB">
      <w:pPr>
        <w:pStyle w:val="a3"/>
        <w:ind w:right="235" w:firstLine="708"/>
      </w:pPr>
      <w:r>
        <w:t>Психологическая сущность процессов запоминания, сохранения, узнавания, воспроизведения и забывания.</w:t>
      </w:r>
    </w:p>
    <w:p w:rsidR="00476B56" w:rsidRDefault="00A11F59" w:rsidP="008C75BB">
      <w:pPr>
        <w:pStyle w:val="a3"/>
        <w:ind w:right="235" w:firstLine="708"/>
      </w:pPr>
      <w:r>
        <w:t>Классификация видов памяти и их характеристика.</w:t>
      </w:r>
      <w:r w:rsidR="008C75BB">
        <w:t xml:space="preserve"> </w:t>
      </w:r>
      <w:r>
        <w:t xml:space="preserve">Законы, явления и эффекты памяти. Ассоциативный закон памяти. Законы осознания и эмоциональной окраски. Эффект «края». Закон актуальных потребностей. Эффект Б. Зейгарник. Закон речевого и образного сопровождения памяти. Закон забывания Г. </w:t>
      </w:r>
      <w:proofErr w:type="spellStart"/>
      <w:r>
        <w:t>Эббингауза</w:t>
      </w:r>
      <w:proofErr w:type="spellEnd"/>
      <w:r>
        <w:t xml:space="preserve">. Эффект обратного хода памяти </w:t>
      </w:r>
      <w:proofErr w:type="spellStart"/>
      <w:r>
        <w:t>Т.Рибо</w:t>
      </w:r>
      <w:proofErr w:type="spellEnd"/>
      <w:r>
        <w:t>. Явления интерференции и позитивного</w:t>
      </w:r>
      <w:r>
        <w:rPr>
          <w:spacing w:val="-19"/>
        </w:rPr>
        <w:t xml:space="preserve"> </w:t>
      </w:r>
      <w:r>
        <w:t>переноса.</w:t>
      </w:r>
    </w:p>
    <w:p w:rsidR="00476B56" w:rsidRDefault="00476B56">
      <w:pPr>
        <w:pStyle w:val="a3"/>
        <w:spacing w:before="4"/>
        <w:ind w:left="0"/>
        <w:jc w:val="left"/>
      </w:pPr>
    </w:p>
    <w:p w:rsidR="00476B56" w:rsidRDefault="00A11F59">
      <w:pPr>
        <w:pStyle w:val="11"/>
      </w:pPr>
      <w:r>
        <w:t>Тема 13 Воображение</w:t>
      </w:r>
    </w:p>
    <w:p w:rsidR="00476B56" w:rsidRDefault="00A11F59">
      <w:pPr>
        <w:pStyle w:val="a3"/>
        <w:spacing w:line="319" w:lineRule="exact"/>
        <w:ind w:left="853"/>
      </w:pPr>
      <w:r>
        <w:t>Понятие о воображении, его функции. Воображение и деятельность.</w:t>
      </w:r>
    </w:p>
    <w:p w:rsidR="00476B56" w:rsidRDefault="00A11F59">
      <w:pPr>
        <w:pStyle w:val="a3"/>
        <w:spacing w:before="2"/>
      </w:pPr>
      <w:r>
        <w:t>Воображение и творчество.</w:t>
      </w:r>
    </w:p>
    <w:p w:rsidR="00476B56" w:rsidRDefault="00A11F59">
      <w:pPr>
        <w:pStyle w:val="a3"/>
        <w:ind w:right="235" w:firstLine="720"/>
      </w:pPr>
      <w:r>
        <w:lastRenderedPageBreak/>
        <w:t>Виды воображения: активное, пассивное, продуктивное, репродуктивное и их психологическая характеристика. Основные формы воображения (фантазия, грезы, мечты, мысленный</w:t>
      </w:r>
      <w:r>
        <w:rPr>
          <w:spacing w:val="-4"/>
        </w:rPr>
        <w:t xml:space="preserve"> </w:t>
      </w:r>
      <w:r>
        <w:t>эксперимент).</w:t>
      </w:r>
    </w:p>
    <w:p w:rsidR="00476B56" w:rsidRDefault="00A11F59">
      <w:pPr>
        <w:pStyle w:val="a3"/>
        <w:spacing w:line="321" w:lineRule="exact"/>
        <w:ind w:left="841"/>
      </w:pPr>
      <w:r>
        <w:t>Приемы сознания образов воображения.</w:t>
      </w:r>
    </w:p>
    <w:p w:rsidR="00476B56" w:rsidRDefault="00476B56">
      <w:pPr>
        <w:pStyle w:val="a3"/>
        <w:spacing w:before="6"/>
        <w:ind w:left="0"/>
        <w:jc w:val="left"/>
      </w:pPr>
    </w:p>
    <w:p w:rsidR="00476B56" w:rsidRDefault="00A11F59">
      <w:pPr>
        <w:pStyle w:val="11"/>
        <w:spacing w:before="1"/>
      </w:pPr>
      <w:r>
        <w:t>Тема 14 Мышление</w:t>
      </w:r>
    </w:p>
    <w:p w:rsidR="009F1AC0" w:rsidRDefault="00A11F59" w:rsidP="008C75BB">
      <w:pPr>
        <w:pStyle w:val="a3"/>
        <w:ind w:right="233" w:firstLine="708"/>
      </w:pPr>
      <w:r>
        <w:t xml:space="preserve">Понятие о мышлении как высшей форме познавательной деятельности. Социальная природа мышления. Единство мышления и речи. Мышление и личность. Мышление и чувственное познание. </w:t>
      </w:r>
    </w:p>
    <w:p w:rsidR="00476B56" w:rsidRDefault="00A11F59" w:rsidP="009F1AC0">
      <w:pPr>
        <w:pStyle w:val="a3"/>
        <w:spacing w:before="67" w:line="242" w:lineRule="auto"/>
        <w:ind w:right="240" w:firstLine="587"/>
      </w:pPr>
      <w:r>
        <w:t>Виды мышления: наглядно-действенное, образное, абстрактное.</w:t>
      </w:r>
      <w:r w:rsidR="009F1AC0">
        <w:t xml:space="preserve"> </w:t>
      </w:r>
      <w:r>
        <w:t>Индивидуальные особенности мышления.</w:t>
      </w:r>
    </w:p>
    <w:p w:rsidR="00476B56" w:rsidRDefault="00A11F59">
      <w:pPr>
        <w:pStyle w:val="a3"/>
        <w:ind w:right="228" w:firstLine="720"/>
      </w:pPr>
      <w:r>
        <w:t>Мыслительная деятельность как процесс. Мыслительные операции как общие закономерности протекания мыслительного процесса. Основные операции мыслительного процесса: сравнение, анализ, синтез, абстракция, обобщение, конкретизация.</w:t>
      </w:r>
    </w:p>
    <w:p w:rsidR="00476B56" w:rsidRDefault="00A11F59">
      <w:pPr>
        <w:pStyle w:val="a3"/>
        <w:spacing w:before="1"/>
        <w:ind w:right="239" w:firstLine="720"/>
      </w:pPr>
      <w:r>
        <w:t>Формы мышления: понятия, суждения, умозаключения как результат мыслительного процесса.</w:t>
      </w:r>
    </w:p>
    <w:p w:rsidR="00476B56" w:rsidRDefault="00A11F59">
      <w:pPr>
        <w:pStyle w:val="a3"/>
        <w:ind w:right="236" w:firstLine="708"/>
      </w:pPr>
      <w:r>
        <w:t>Теории развития мышления в психологии: концепция детского интеллекта (Ж.Пиаже), теория поэтапного формирования умственных действий (</w:t>
      </w:r>
      <w:proofErr w:type="spellStart"/>
      <w:r>
        <w:t>П.Я.Гальперин</w:t>
      </w:r>
      <w:proofErr w:type="spellEnd"/>
      <w:r>
        <w:t xml:space="preserve">), </w:t>
      </w:r>
      <w:proofErr w:type="spellStart"/>
      <w:r>
        <w:t>деятельностная</w:t>
      </w:r>
      <w:proofErr w:type="spellEnd"/>
      <w:r>
        <w:t xml:space="preserve"> теор</w:t>
      </w:r>
      <w:r w:rsidR="009F1AC0">
        <w:t>ия мышления (</w:t>
      </w:r>
      <w:proofErr w:type="spellStart"/>
      <w:r w:rsidR="009F1AC0">
        <w:t>А.Н.Леонтьев</w:t>
      </w:r>
      <w:proofErr w:type="spellEnd"/>
      <w:r w:rsidR="009F1AC0">
        <w:t>, П.Я. </w:t>
      </w:r>
      <w:r>
        <w:t>Гальперин,</w:t>
      </w:r>
      <w:r>
        <w:rPr>
          <w:spacing w:val="-2"/>
        </w:rPr>
        <w:t xml:space="preserve"> </w:t>
      </w:r>
      <w:proofErr w:type="spellStart"/>
      <w:r>
        <w:t>В.В.Давыдов</w:t>
      </w:r>
      <w:proofErr w:type="spellEnd"/>
      <w:r>
        <w:t>).</w:t>
      </w:r>
    </w:p>
    <w:p w:rsidR="00476B56" w:rsidRDefault="00476B56">
      <w:pPr>
        <w:pStyle w:val="a3"/>
        <w:spacing w:before="4"/>
        <w:ind w:left="0"/>
        <w:jc w:val="left"/>
        <w:rPr>
          <w:sz w:val="24"/>
        </w:rPr>
      </w:pPr>
    </w:p>
    <w:p w:rsidR="00476B56" w:rsidRDefault="00A11F59">
      <w:pPr>
        <w:pStyle w:val="11"/>
        <w:spacing w:line="321" w:lineRule="exact"/>
      </w:pPr>
      <w:r>
        <w:t>Тема 15 Речь</w:t>
      </w:r>
    </w:p>
    <w:p w:rsidR="00476B56" w:rsidRDefault="00A11F59">
      <w:pPr>
        <w:pStyle w:val="a3"/>
        <w:ind w:right="228" w:firstLine="720"/>
      </w:pPr>
      <w:r>
        <w:t>Понятие о речи. Соотношение понятий «язык» и «речь» в современной психологии. Понятия «слово», «значение», «контекст». Виды речи. Особенности устной и письменной речи. Диалогическая и монологическая, активная и пассивная, внешняя и внутренняя, кинетическая речь. Качественные характеристики речи. Функции речи. Речь как средство общения. Речь как инструмент мышления. Понятие о внутренней речи. Эгоцентрическая и внутренняя речь. Роль речи в развитии инт</w:t>
      </w:r>
      <w:r w:rsidR="009F1AC0">
        <w:t>еллекта по Л.С. Выготскому и Ж. </w:t>
      </w:r>
      <w:r>
        <w:t>Пиаже.</w:t>
      </w:r>
    </w:p>
    <w:p w:rsidR="00476B56" w:rsidRDefault="00476B56">
      <w:pPr>
        <w:pStyle w:val="a3"/>
        <w:spacing w:before="3"/>
        <w:ind w:left="0"/>
        <w:jc w:val="left"/>
      </w:pPr>
    </w:p>
    <w:p w:rsidR="00476B56" w:rsidRDefault="00A11F59">
      <w:pPr>
        <w:pStyle w:val="11"/>
      </w:pPr>
      <w:r>
        <w:t>Тема 16 Эмоции</w:t>
      </w:r>
    </w:p>
    <w:p w:rsidR="00476B56" w:rsidRDefault="00A11F59">
      <w:pPr>
        <w:pStyle w:val="a3"/>
        <w:ind w:right="234" w:firstLine="708"/>
      </w:pPr>
      <w:r>
        <w:t xml:space="preserve">Понятие об эмоциях и чувствах. Основные функции эмоций: коммуникативная, регулятивная, сигнальная, мотивационная, оценочная, стимулирующая, защитная. Структура эмоций. Физиологический компонент эмоционального реагирования. </w:t>
      </w:r>
      <w:proofErr w:type="spellStart"/>
      <w:r>
        <w:t>Импрессивный</w:t>
      </w:r>
      <w:proofErr w:type="spellEnd"/>
      <w:r>
        <w:t xml:space="preserve"> компонент эмоционального реагирования. Экспрессивный компонент эмоционального реагирования.</w:t>
      </w:r>
    </w:p>
    <w:p w:rsidR="00476B56" w:rsidRDefault="00A11F59" w:rsidP="007C3D0A">
      <w:pPr>
        <w:pStyle w:val="a3"/>
        <w:ind w:right="236" w:firstLine="708"/>
      </w:pPr>
      <w:r>
        <w:t>Виды эмоций. Основные эмоциональные процессы: настроение, аффект, страсть, стресс. Виды чувств. Основные формы эмоционального реагирования.</w:t>
      </w:r>
    </w:p>
    <w:p w:rsidR="00476B56" w:rsidRDefault="00A11F59" w:rsidP="009F1AC0">
      <w:pPr>
        <w:pStyle w:val="a3"/>
        <w:ind w:right="228" w:firstLine="708"/>
      </w:pPr>
      <w:r>
        <w:t>Физиологические основы чувств и эмоций. Развитие представлений об эмоциях в истории психологии. Трехмерная теория эмоций В.Вундта. Эволюционные теории эмоций (Ч.</w:t>
      </w:r>
      <w:r w:rsidR="009F1AC0">
        <w:t> </w:t>
      </w:r>
      <w:r>
        <w:t xml:space="preserve">Дарвин, </w:t>
      </w:r>
      <w:proofErr w:type="spellStart"/>
      <w:r>
        <w:t>психоэволюционная</w:t>
      </w:r>
      <w:proofErr w:type="spellEnd"/>
      <w:r>
        <w:t xml:space="preserve"> теория Р.</w:t>
      </w:r>
      <w:r w:rsidR="009F1AC0">
        <w:t> </w:t>
      </w:r>
      <w:proofErr w:type="spellStart"/>
      <w:r>
        <w:t>Плутчика</w:t>
      </w:r>
      <w:proofErr w:type="spellEnd"/>
      <w:r>
        <w:t>). Физиологические теории эмоций (периферическая теория Джеймса-</w:t>
      </w:r>
      <w:proofErr w:type="spellStart"/>
      <w:r>
        <w:t>Ланге</w:t>
      </w:r>
      <w:proofErr w:type="spellEnd"/>
      <w:r>
        <w:t>, биологическая теория П.К.</w:t>
      </w:r>
      <w:r w:rsidR="009F1AC0">
        <w:t xml:space="preserve"> </w:t>
      </w:r>
      <w:r>
        <w:t xml:space="preserve">Анохина, центральная теория </w:t>
      </w:r>
      <w:proofErr w:type="spellStart"/>
      <w:r>
        <w:t>Кеннона</w:t>
      </w:r>
      <w:proofErr w:type="spellEnd"/>
      <w:r>
        <w:t xml:space="preserve">-Барда, анатомо-физиологическая теория Дж. Грея, активационная теория </w:t>
      </w:r>
      <w:proofErr w:type="spellStart"/>
      <w:r>
        <w:t>Линдсли</w:t>
      </w:r>
      <w:proofErr w:type="spellEnd"/>
      <w:r>
        <w:t xml:space="preserve">, </w:t>
      </w:r>
      <w:proofErr w:type="spellStart"/>
      <w:r>
        <w:t>бихевиористская</w:t>
      </w:r>
      <w:proofErr w:type="spellEnd"/>
      <w:r>
        <w:t xml:space="preserve"> теория). Мотивационные теории эмоций</w:t>
      </w:r>
      <w:r w:rsidR="004F4BF8">
        <w:t xml:space="preserve"> </w:t>
      </w:r>
      <w:r>
        <w:t xml:space="preserve">(психоаналитическая       теория,       дифференциальная       теория  </w:t>
      </w:r>
      <w:r>
        <w:rPr>
          <w:spacing w:val="8"/>
        </w:rPr>
        <w:t xml:space="preserve"> </w:t>
      </w:r>
      <w:r>
        <w:t>К.Э.</w:t>
      </w:r>
      <w:r w:rsidR="009F1AC0">
        <w:t xml:space="preserve"> </w:t>
      </w:r>
      <w:proofErr w:type="spellStart"/>
      <w:r>
        <w:lastRenderedPageBreak/>
        <w:t>Изарда</w:t>
      </w:r>
      <w:proofErr w:type="spellEnd"/>
      <w:r>
        <w:t>,</w:t>
      </w:r>
      <w:r w:rsidR="009F1AC0">
        <w:t xml:space="preserve"> </w:t>
      </w:r>
      <w:r>
        <w:t>«</w:t>
      </w:r>
      <w:proofErr w:type="spellStart"/>
      <w:r>
        <w:t>гормическая</w:t>
      </w:r>
      <w:proofErr w:type="spellEnd"/>
      <w:r>
        <w:t>» теория У. Мак-</w:t>
      </w:r>
      <w:proofErr w:type="spellStart"/>
      <w:r>
        <w:t>Дауголла</w:t>
      </w:r>
      <w:proofErr w:type="spellEnd"/>
      <w:r>
        <w:t xml:space="preserve">,  </w:t>
      </w:r>
      <w:proofErr w:type="spellStart"/>
      <w:r>
        <w:t>потребностно</w:t>
      </w:r>
      <w:proofErr w:type="spellEnd"/>
      <w:r>
        <w:t xml:space="preserve">-информационная теория </w:t>
      </w:r>
      <w:proofErr w:type="spellStart"/>
      <w:r>
        <w:t>П.В.Симонова</w:t>
      </w:r>
      <w:proofErr w:type="spellEnd"/>
      <w:r>
        <w:t xml:space="preserve">). </w:t>
      </w:r>
      <w:proofErr w:type="spellStart"/>
      <w:proofErr w:type="gramStart"/>
      <w:r>
        <w:t>Когнитивистские</w:t>
      </w:r>
      <w:proofErr w:type="spellEnd"/>
      <w:r>
        <w:t xml:space="preserve"> теории эмоций (теория «атрибуции возбуждения»</w:t>
      </w:r>
      <w:r>
        <w:rPr>
          <w:spacing w:val="31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t>Шехтера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Дж.</w:t>
      </w:r>
      <w:r>
        <w:rPr>
          <w:spacing w:val="32"/>
        </w:rPr>
        <w:t xml:space="preserve"> </w:t>
      </w:r>
      <w:proofErr w:type="spellStart"/>
      <w:r>
        <w:t>Сингера</w:t>
      </w:r>
      <w:proofErr w:type="spellEnd"/>
      <w:r>
        <w:t>,</w:t>
      </w:r>
      <w:r>
        <w:rPr>
          <w:spacing w:val="32"/>
        </w:rPr>
        <w:t xml:space="preserve"> </w:t>
      </w:r>
      <w:r>
        <w:t>познавательная</w:t>
      </w:r>
      <w:r>
        <w:rPr>
          <w:spacing w:val="31"/>
        </w:rPr>
        <w:t xml:space="preserve"> </w:t>
      </w:r>
      <w:r>
        <w:t>теория</w:t>
      </w:r>
      <w:r>
        <w:rPr>
          <w:spacing w:val="31"/>
        </w:rPr>
        <w:t xml:space="preserve"> </w:t>
      </w:r>
      <w:r>
        <w:t>М.</w:t>
      </w:r>
      <w:r>
        <w:rPr>
          <w:spacing w:val="32"/>
        </w:rPr>
        <w:t xml:space="preserve"> </w:t>
      </w:r>
      <w:r>
        <w:t>Арнольд</w:t>
      </w:r>
      <w:r w:rsidR="009F1AC0">
        <w:t>—</w:t>
      </w:r>
      <w:r>
        <w:t>Р.</w:t>
      </w:r>
      <w:proofErr w:type="gramEnd"/>
      <w:r>
        <w:t xml:space="preserve"> </w:t>
      </w:r>
      <w:proofErr w:type="spellStart"/>
      <w:r>
        <w:t>Лазаруса</w:t>
      </w:r>
      <w:proofErr w:type="spellEnd"/>
      <w:r>
        <w:t>, теория когнитивного диссонанса</w:t>
      </w:r>
      <w:r>
        <w:rPr>
          <w:spacing w:val="59"/>
        </w:rPr>
        <w:t xml:space="preserve"> </w:t>
      </w:r>
      <w:proofErr w:type="spellStart"/>
      <w:r>
        <w:t>Л.Фестингера</w:t>
      </w:r>
      <w:proofErr w:type="spellEnd"/>
      <w:r>
        <w:t>.</w:t>
      </w:r>
    </w:p>
    <w:p w:rsidR="00476B56" w:rsidRDefault="00476B56">
      <w:pPr>
        <w:pStyle w:val="a3"/>
        <w:spacing w:before="4"/>
        <w:ind w:left="0"/>
        <w:jc w:val="left"/>
      </w:pPr>
    </w:p>
    <w:p w:rsidR="00476B56" w:rsidRDefault="00A11F59">
      <w:pPr>
        <w:pStyle w:val="11"/>
        <w:spacing w:line="321" w:lineRule="exact"/>
      </w:pPr>
      <w:r>
        <w:t>Тема 17 Категория мотивации в психологии</w:t>
      </w:r>
    </w:p>
    <w:p w:rsidR="00476B56" w:rsidRDefault="00A11F59" w:rsidP="006D04CF">
      <w:pPr>
        <w:pStyle w:val="a3"/>
        <w:ind w:right="236" w:firstLine="708"/>
      </w:pPr>
      <w:r>
        <w:t>Основные подходы к рассмотрению потребностей: потребность как нужда, как предмет удовлетворения нужды, как отсутствие блага, как необходимость, как состояние. Стадии формирования и реализации потребности: напряжение, оценка, насыщение. Факторы реализации потребностей.</w:t>
      </w:r>
    </w:p>
    <w:p w:rsidR="00476B56" w:rsidRDefault="00A11F59">
      <w:pPr>
        <w:pStyle w:val="a3"/>
        <w:ind w:right="231" w:firstLine="708"/>
      </w:pPr>
      <w:r>
        <w:t xml:space="preserve">Основные подходы к рассмотрению мотивов: мотив как потребность, как предмет удовлетворения потребности, как намерение, как личностная диспозиция, как побуждение, как состояние, как формулировка, как удовлетворенность. </w:t>
      </w:r>
      <w:proofErr w:type="spellStart"/>
      <w:r>
        <w:t>Смыслообразующие</w:t>
      </w:r>
      <w:proofErr w:type="spellEnd"/>
      <w:r>
        <w:t xml:space="preserve"> мотивы и мотивы-стимулы. Осознаваемые и неосознаваемые мотивы поведения: инстинкт, влечение, стремление, желание, хотение.</w:t>
      </w:r>
    </w:p>
    <w:p w:rsidR="00476B56" w:rsidRDefault="00A11F59">
      <w:pPr>
        <w:pStyle w:val="a3"/>
        <w:ind w:right="233" w:firstLine="708"/>
      </w:pPr>
      <w:r>
        <w:t xml:space="preserve">Классификация потребностей и мотивов. </w:t>
      </w:r>
      <w:proofErr w:type="spellStart"/>
      <w:r>
        <w:t>Инстинктоподобные</w:t>
      </w:r>
      <w:proofErr w:type="spellEnd"/>
      <w:r>
        <w:t xml:space="preserve"> мотивационные диспозиции по У. </w:t>
      </w:r>
      <w:proofErr w:type="spellStart"/>
      <w:r>
        <w:t>МакДауголлу</w:t>
      </w:r>
      <w:proofErr w:type="spellEnd"/>
      <w:r>
        <w:t>. Основания для классификации потребностей по Г. Мюррею. Сравнительный анализ низших и высших потребностей по А. Маслоу. Классификация потребностей в отечественной психологии (П.В. Симонов, А.В. Петровский, С.Б. Каверин, И.А. Фурманов).</w:t>
      </w:r>
    </w:p>
    <w:p w:rsidR="00476B56" w:rsidRDefault="00A11F59">
      <w:pPr>
        <w:pStyle w:val="a3"/>
        <w:ind w:right="231" w:firstLine="708"/>
      </w:pPr>
      <w:r>
        <w:t>Основные проблемы психологии мотивации. Проблема мотивации в теории инстинктов (У.</w:t>
      </w:r>
      <w:r w:rsidR="009F1AC0">
        <w:t xml:space="preserve"> </w:t>
      </w:r>
      <w:proofErr w:type="spellStart"/>
      <w:r>
        <w:t>МакДауголл</w:t>
      </w:r>
      <w:proofErr w:type="spellEnd"/>
      <w:r>
        <w:t xml:space="preserve">, </w:t>
      </w:r>
      <w:r w:rsidR="009F1AC0">
        <w:t>«</w:t>
      </w:r>
      <w:proofErr w:type="spellStart"/>
      <w:r w:rsidR="009F1AC0">
        <w:t>психогидравлическая</w:t>
      </w:r>
      <w:proofErr w:type="spellEnd"/>
      <w:r w:rsidR="009F1AC0">
        <w:t xml:space="preserve"> модель» К. </w:t>
      </w:r>
      <w:r>
        <w:t xml:space="preserve">Лоренца, Н. </w:t>
      </w:r>
      <w:proofErr w:type="spellStart"/>
      <w:r>
        <w:t>Тинберген</w:t>
      </w:r>
      <w:proofErr w:type="spellEnd"/>
      <w:r>
        <w:t xml:space="preserve">). Психоаналитическая теория мотивации.  </w:t>
      </w:r>
      <w:proofErr w:type="spellStart"/>
      <w:r>
        <w:t>Бихевиористская</w:t>
      </w:r>
      <w:proofErr w:type="spellEnd"/>
      <w:r>
        <w:t xml:space="preserve"> теория мотивации (Э. </w:t>
      </w:r>
      <w:proofErr w:type="spellStart"/>
      <w:r>
        <w:t>Торндайк</w:t>
      </w:r>
      <w:proofErr w:type="spellEnd"/>
      <w:r>
        <w:t xml:space="preserve">, Э. </w:t>
      </w:r>
      <w:proofErr w:type="spellStart"/>
      <w:r>
        <w:t>Толмен</w:t>
      </w:r>
      <w:proofErr w:type="spellEnd"/>
      <w:r>
        <w:t xml:space="preserve">, К. </w:t>
      </w:r>
      <w:proofErr w:type="spellStart"/>
      <w:r>
        <w:t>Халл</w:t>
      </w:r>
      <w:proofErr w:type="spellEnd"/>
      <w:r>
        <w:t xml:space="preserve">). Проблема мотивации в теории поля К.Левина. Проблемы мотивации в дифференциальных теориях (Г. </w:t>
      </w:r>
      <w:proofErr w:type="spellStart"/>
      <w:r>
        <w:t>Мюррей</w:t>
      </w:r>
      <w:proofErr w:type="spellEnd"/>
      <w:r>
        <w:t>, Д. Мак-</w:t>
      </w:r>
      <w:proofErr w:type="spellStart"/>
      <w:r>
        <w:t>Клелланд</w:t>
      </w:r>
      <w:proofErr w:type="spellEnd"/>
      <w:r>
        <w:t xml:space="preserve">, Дж. </w:t>
      </w:r>
      <w:proofErr w:type="spellStart"/>
      <w:r>
        <w:t>Аткинсон</w:t>
      </w:r>
      <w:proofErr w:type="spellEnd"/>
      <w:r>
        <w:t xml:space="preserve">). </w:t>
      </w:r>
      <w:proofErr w:type="spellStart"/>
      <w:r>
        <w:t>Когнитивистские</w:t>
      </w:r>
      <w:proofErr w:type="spellEnd"/>
      <w:r>
        <w:t xml:space="preserve"> теории  мотивации (теория когнитивного баланса </w:t>
      </w:r>
      <w:proofErr w:type="spellStart"/>
      <w:r>
        <w:t>Хайдера</w:t>
      </w:r>
      <w:proofErr w:type="spellEnd"/>
      <w:r>
        <w:t xml:space="preserve">, теория когнитивного диссонанса </w:t>
      </w:r>
      <w:proofErr w:type="spellStart"/>
      <w:r>
        <w:t>Фестингера</w:t>
      </w:r>
      <w:proofErr w:type="spellEnd"/>
      <w:r>
        <w:t xml:space="preserve">). Факторные теории мотивации (Дж. </w:t>
      </w:r>
      <w:proofErr w:type="spellStart"/>
      <w:r>
        <w:t>Гилфорд</w:t>
      </w:r>
      <w:proofErr w:type="spellEnd"/>
      <w:r>
        <w:t xml:space="preserve">, </w:t>
      </w:r>
      <w:proofErr w:type="spellStart"/>
      <w:r>
        <w:t>Р.Кеттелл</w:t>
      </w:r>
      <w:proofErr w:type="spellEnd"/>
      <w:r>
        <w:t>). Иерархическая модель потребностей А.</w:t>
      </w:r>
      <w:r>
        <w:rPr>
          <w:spacing w:val="-6"/>
        </w:rPr>
        <w:t xml:space="preserve"> </w:t>
      </w:r>
      <w:r>
        <w:t>Маслоу.</w:t>
      </w:r>
    </w:p>
    <w:p w:rsidR="00476B56" w:rsidRDefault="00A11F59" w:rsidP="007C3D0A">
      <w:pPr>
        <w:pStyle w:val="a3"/>
        <w:ind w:right="233" w:firstLine="708"/>
      </w:pPr>
      <w:r>
        <w:t xml:space="preserve">Мотивация и эффективность деятельности. Закон оптимума мотивации </w:t>
      </w:r>
      <w:proofErr w:type="spellStart"/>
      <w:r>
        <w:t>Йеркса-Додсона</w:t>
      </w:r>
      <w:proofErr w:type="spellEnd"/>
      <w:r>
        <w:t xml:space="preserve">. </w:t>
      </w:r>
    </w:p>
    <w:p w:rsidR="00476B56" w:rsidRDefault="00476B56">
      <w:pPr>
        <w:pStyle w:val="a3"/>
        <w:spacing w:before="5"/>
        <w:ind w:left="0"/>
        <w:jc w:val="left"/>
      </w:pPr>
    </w:p>
    <w:p w:rsidR="00476B56" w:rsidRDefault="00A11F59">
      <w:pPr>
        <w:pStyle w:val="11"/>
        <w:spacing w:line="240" w:lineRule="auto"/>
        <w:ind w:left="750" w:right="848"/>
        <w:jc w:val="center"/>
      </w:pPr>
      <w:r>
        <w:t>РАЗДЕЛ II ПСИХОЛОГИЯ РАЗВИТИЯ</w:t>
      </w:r>
    </w:p>
    <w:p w:rsidR="00476B56" w:rsidRDefault="00476B56">
      <w:pPr>
        <w:pStyle w:val="a3"/>
        <w:spacing w:before="11"/>
        <w:ind w:left="0"/>
        <w:jc w:val="left"/>
        <w:rPr>
          <w:b/>
          <w:sz w:val="27"/>
        </w:rPr>
      </w:pPr>
    </w:p>
    <w:p w:rsidR="00476B56" w:rsidRDefault="00A11F59">
      <w:pPr>
        <w:spacing w:line="319" w:lineRule="exact"/>
        <w:ind w:left="133"/>
        <w:jc w:val="both"/>
        <w:rPr>
          <w:b/>
          <w:sz w:val="28"/>
        </w:rPr>
      </w:pPr>
      <w:r>
        <w:rPr>
          <w:b/>
          <w:sz w:val="28"/>
        </w:rPr>
        <w:t>Тема 1 Предмет, задачи и методы возрастной психологии</w:t>
      </w:r>
    </w:p>
    <w:p w:rsidR="00476B56" w:rsidRDefault="00A11F59">
      <w:pPr>
        <w:pStyle w:val="a3"/>
        <w:ind w:right="230" w:firstLine="708"/>
      </w:pPr>
      <w:r>
        <w:t>Предмет и задачи возрастной психологии. Основные разделы возрастной психологии. Связь возрастной психологии с другими науками. Краткий исторический очерк возникновения и развития возрастной психологии.</w:t>
      </w:r>
    </w:p>
    <w:p w:rsidR="00476B56" w:rsidRDefault="00A11F59">
      <w:pPr>
        <w:pStyle w:val="a3"/>
        <w:spacing w:before="67"/>
        <w:ind w:right="228" w:firstLine="708"/>
      </w:pPr>
      <w:r>
        <w:t>Методы возрастной психологии и специфика их применения в психолог</w:t>
      </w:r>
      <w:proofErr w:type="gramStart"/>
      <w:r>
        <w:t>о-</w:t>
      </w:r>
      <w:proofErr w:type="gramEnd"/>
      <w:r>
        <w:t xml:space="preserve"> педагогическом исследовании. Диагностика психического развития и поведения развивающегося человека. Дифференциальная психодиагностика отклоняющегося развития. Коррекция, реабилитация, социальная</w:t>
      </w:r>
      <w:r>
        <w:rPr>
          <w:spacing w:val="-16"/>
        </w:rPr>
        <w:t xml:space="preserve"> </w:t>
      </w:r>
      <w:r>
        <w:t>адаптация.</w:t>
      </w:r>
    </w:p>
    <w:p w:rsidR="00476B56" w:rsidRDefault="00476B56">
      <w:pPr>
        <w:pStyle w:val="a3"/>
        <w:spacing w:before="11"/>
        <w:ind w:left="0"/>
        <w:jc w:val="left"/>
        <w:rPr>
          <w:sz w:val="38"/>
        </w:rPr>
      </w:pPr>
    </w:p>
    <w:p w:rsidR="00476B56" w:rsidRDefault="00A11F59">
      <w:pPr>
        <w:pStyle w:val="11"/>
        <w:spacing w:line="240" w:lineRule="auto"/>
        <w:ind w:right="235"/>
      </w:pPr>
      <w:r>
        <w:t xml:space="preserve">Тема 2 Закономерности и динамика психического развития и </w:t>
      </w:r>
      <w:r>
        <w:lastRenderedPageBreak/>
        <w:t>формирования личности в онтогенезе</w:t>
      </w:r>
    </w:p>
    <w:p w:rsidR="00476B56" w:rsidRDefault="00A11F59">
      <w:pPr>
        <w:pStyle w:val="a3"/>
        <w:ind w:right="236" w:firstLine="720"/>
      </w:pPr>
      <w:r>
        <w:t xml:space="preserve">Понятие о психическом развитии. Генотипическая и средовая обусловленность развития человека. Понятие о </w:t>
      </w:r>
      <w:proofErr w:type="spellStart"/>
      <w:r>
        <w:t>сензитивном</w:t>
      </w:r>
      <w:proofErr w:type="spellEnd"/>
      <w:r>
        <w:t xml:space="preserve"> периоде развития. Основные закономерности психического развития. Понятие о возрасте. Движущие силы психического развития на разных возрастных этапах. Понятие о ведущей деятельности. Кризисы возрастного развития.</w:t>
      </w:r>
    </w:p>
    <w:p w:rsidR="00476B56" w:rsidRDefault="00A11F59">
      <w:pPr>
        <w:pStyle w:val="a3"/>
        <w:ind w:right="233" w:firstLine="708"/>
      </w:pPr>
      <w:r>
        <w:t>Проблема соотношения обучения и развития. Зона ближайшего развития (Л.С. Выготский). Использование понятия ЗБР в практической деятельности психолога для решения задач прогноза и коррекции развития.</w:t>
      </w:r>
    </w:p>
    <w:p w:rsidR="00476B56" w:rsidRDefault="00A11F59">
      <w:pPr>
        <w:pStyle w:val="a3"/>
        <w:ind w:right="231" w:firstLine="708"/>
      </w:pPr>
      <w:r>
        <w:t>Неравномерность</w:t>
      </w:r>
      <w:r>
        <w:rPr>
          <w:spacing w:val="-31"/>
        </w:rPr>
        <w:t xml:space="preserve"> </w:t>
      </w:r>
      <w:r>
        <w:t>психического</w:t>
      </w:r>
      <w:r>
        <w:rPr>
          <w:spacing w:val="-28"/>
        </w:rPr>
        <w:t xml:space="preserve"> </w:t>
      </w:r>
      <w:r>
        <w:t>развития</w:t>
      </w:r>
      <w:r>
        <w:rPr>
          <w:spacing w:val="-30"/>
        </w:rPr>
        <w:t xml:space="preserve"> </w:t>
      </w:r>
      <w:r>
        <w:t>ребѐнка</w:t>
      </w:r>
      <w:r>
        <w:rPr>
          <w:spacing w:val="-28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еѐ</w:t>
      </w:r>
      <w:r>
        <w:rPr>
          <w:spacing w:val="-28"/>
        </w:rPr>
        <w:t xml:space="preserve"> </w:t>
      </w:r>
      <w:r>
        <w:t>причины.</w:t>
      </w:r>
      <w:r>
        <w:rPr>
          <w:spacing w:val="-29"/>
        </w:rPr>
        <w:t xml:space="preserve"> </w:t>
      </w:r>
      <w:r>
        <w:rPr>
          <w:spacing w:val="-12"/>
        </w:rPr>
        <w:t xml:space="preserve">Причины </w:t>
      </w:r>
      <w:r>
        <w:t>задержки в психическом развитии как результат педагогической запущенности. Проблема акселерации (ускорения) психического развития. Возрастные и индивидуальные особенности психического развития в процессе обучения и воспитания.</w:t>
      </w:r>
    </w:p>
    <w:p w:rsidR="00476B56" w:rsidRDefault="00476B56">
      <w:pPr>
        <w:pStyle w:val="a3"/>
        <w:spacing w:before="1"/>
        <w:ind w:left="0"/>
        <w:jc w:val="left"/>
      </w:pPr>
    </w:p>
    <w:p w:rsidR="00476B56" w:rsidRDefault="00A11F59">
      <w:pPr>
        <w:pStyle w:val="11"/>
      </w:pPr>
      <w:r>
        <w:t>Тема 3 Возрастная периодизация развития личности</w:t>
      </w:r>
    </w:p>
    <w:p w:rsidR="00476B56" w:rsidRDefault="00A11F59">
      <w:pPr>
        <w:pStyle w:val="a3"/>
        <w:ind w:right="239" w:firstLine="720"/>
      </w:pPr>
      <w:r>
        <w:t>Принципы возрастной периодизации: принцип историзма и принцип ведущей деятельности. Понятие о психических новообразованиях. Понятие о социальной ситуации развития.</w:t>
      </w:r>
    </w:p>
    <w:p w:rsidR="00476B56" w:rsidRDefault="00A11F59">
      <w:pPr>
        <w:pStyle w:val="a3"/>
        <w:ind w:right="235" w:firstLine="720"/>
      </w:pPr>
      <w:r>
        <w:t>Классификация возрастных периодов по Д.Б.</w:t>
      </w:r>
      <w:r w:rsidR="009F1AC0">
        <w:t xml:space="preserve"> </w:t>
      </w:r>
      <w:proofErr w:type="spellStart"/>
      <w:r>
        <w:t>Эльконину</w:t>
      </w:r>
      <w:proofErr w:type="spellEnd"/>
      <w:r>
        <w:t>: младенчество, раннее детство, дошкольный возраст, младший школьный возраст, подростковый возраст, ранний юношеский возраст. Ведущий вид деятельности и психические новообразования, соответствующие каждому возрастному этапу. Механизмы перехода от одной возрастной ступени к другой.</w:t>
      </w:r>
    </w:p>
    <w:p w:rsidR="00476B56" w:rsidRDefault="00476B56">
      <w:pPr>
        <w:pStyle w:val="a3"/>
        <w:spacing w:before="4"/>
        <w:ind w:left="0"/>
        <w:jc w:val="left"/>
      </w:pPr>
    </w:p>
    <w:p w:rsidR="00476B56" w:rsidRDefault="00A11F59">
      <w:pPr>
        <w:pStyle w:val="11"/>
        <w:spacing w:line="320" w:lineRule="exact"/>
      </w:pPr>
      <w:r>
        <w:t>Тема 4 Основные теоретические школы психологии развития</w:t>
      </w:r>
    </w:p>
    <w:p w:rsidR="00476B56" w:rsidRDefault="00A11F59">
      <w:pPr>
        <w:pStyle w:val="a3"/>
        <w:ind w:right="229" w:firstLine="708"/>
      </w:pPr>
      <w:r>
        <w:t xml:space="preserve">Биогенетические концепции. </w:t>
      </w:r>
      <w:proofErr w:type="spellStart"/>
      <w:r>
        <w:t>Социогенетичекие</w:t>
      </w:r>
      <w:proofErr w:type="spellEnd"/>
      <w:r>
        <w:t xml:space="preserve"> концепции. </w:t>
      </w:r>
      <w:proofErr w:type="spellStart"/>
      <w:r>
        <w:t>Психосексуальная</w:t>
      </w:r>
      <w:proofErr w:type="spellEnd"/>
      <w:r>
        <w:t xml:space="preserve"> теория развития 3. Фрейда и характеристика стадий развития (оральная, анальная, фаллическая и генитальная). Эпигенетическая теория развития Э.Г. Эриксона. Генетическая психология Ж. Пиаже. Психическое развитие как трансформация действий, совершаемых ребенком. Понятие адаптации. Основные стадии интеллектуального развития: сенсомоторный интеллект, стадия конкретных операций, формальный интеллект. Общее и различное в понимании действий в теориях Ж. Пиаже и Л.С. Выготского. Теория развития моральных суждений Л. </w:t>
      </w:r>
      <w:proofErr w:type="spellStart"/>
      <w:r>
        <w:t>Кольберга</w:t>
      </w:r>
      <w:proofErr w:type="spellEnd"/>
      <w:r>
        <w:t xml:space="preserve">. Теории </w:t>
      </w:r>
      <w:proofErr w:type="gramStart"/>
      <w:r>
        <w:t>социального</w:t>
      </w:r>
      <w:proofErr w:type="gramEnd"/>
      <w:r>
        <w:t xml:space="preserve"> научения.</w:t>
      </w:r>
    </w:p>
    <w:p w:rsidR="004F4BF8" w:rsidRDefault="004F4BF8">
      <w:pPr>
        <w:pStyle w:val="11"/>
        <w:spacing w:before="76" w:line="320" w:lineRule="exact"/>
      </w:pPr>
    </w:p>
    <w:p w:rsidR="00476B56" w:rsidRDefault="00A11F59">
      <w:pPr>
        <w:pStyle w:val="11"/>
        <w:spacing w:before="76" w:line="320" w:lineRule="exact"/>
      </w:pPr>
      <w:r>
        <w:t>Тема 5 Психическое развитие ребенка до поступления в школу</w:t>
      </w:r>
    </w:p>
    <w:p w:rsidR="00476B56" w:rsidRDefault="00A11F59">
      <w:pPr>
        <w:pStyle w:val="a3"/>
        <w:ind w:right="228" w:firstLine="720"/>
      </w:pPr>
      <w:r>
        <w:t xml:space="preserve">Рождение и период новорожденности. Роль движений в развитии ВНД ребенка. Эмоционально-личностное общение как ведущая деятельность </w:t>
      </w:r>
      <w:proofErr w:type="spellStart"/>
      <w:r>
        <w:t>мл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денца</w:t>
      </w:r>
      <w:proofErr w:type="spellEnd"/>
      <w:r>
        <w:t xml:space="preserve">. Феномен </w:t>
      </w:r>
      <w:proofErr w:type="spellStart"/>
      <w:r>
        <w:t>госпитализма</w:t>
      </w:r>
      <w:proofErr w:type="spellEnd"/>
      <w:r>
        <w:t>. Новообразования возраста: комплекс оживления, сознание как совокупность чувственных образов и элементарных представлений о предметах окружающего мира, схема тела, чувство базового доверия к миру. Речевое развитие</w:t>
      </w:r>
      <w:r>
        <w:rPr>
          <w:spacing w:val="-3"/>
        </w:rPr>
        <w:t xml:space="preserve"> </w:t>
      </w:r>
      <w:r>
        <w:t>младенца.</w:t>
      </w:r>
    </w:p>
    <w:p w:rsidR="00476B56" w:rsidRDefault="00A11F59">
      <w:pPr>
        <w:pStyle w:val="a3"/>
        <w:ind w:right="230" w:firstLine="720"/>
      </w:pPr>
      <w:r>
        <w:t>Психическое развитие в раннем детстве. Предметно-</w:t>
      </w:r>
      <w:proofErr w:type="spellStart"/>
      <w:r>
        <w:t>манипулятивная</w:t>
      </w:r>
      <w:proofErr w:type="spellEnd"/>
      <w:r>
        <w:t xml:space="preserve"> деятельность как ведущая деятельность возраста. Соотносящие и орудийные действия. Новообразования возраста: ходьба, речь, наглядно-действенное </w:t>
      </w:r>
      <w:r>
        <w:lastRenderedPageBreak/>
        <w:t>мышление, смысловое строение сознания, самосознание. Кризис 3-ѐх лет.</w:t>
      </w:r>
    </w:p>
    <w:p w:rsidR="00476B56" w:rsidRDefault="00A11F59">
      <w:pPr>
        <w:pStyle w:val="a3"/>
        <w:ind w:right="231" w:firstLine="720"/>
      </w:pPr>
      <w:r>
        <w:t>Ведущая роль игры в психическом развитии дошкольника. Самооценка как результат развивающегося самосознания. Доминирующие мотивы деятельности и поведения ребѐнка в старшем дошкольном возрасте. Познавательное развитие дошкольника как результат овладения им социальным опытом. Психические новообразования в дошкольном возрасте.</w:t>
      </w:r>
    </w:p>
    <w:p w:rsidR="00476B56" w:rsidRDefault="00A11F59">
      <w:pPr>
        <w:pStyle w:val="a3"/>
        <w:ind w:right="230" w:firstLine="708"/>
      </w:pPr>
      <w:r>
        <w:t>Требования к детям, поступающим в школу. Основные компоненты психологической готовности ребенка к обучению в начальной школе: интеллектуальный, социальный и социально-психологический,</w:t>
      </w:r>
      <w:r>
        <w:rPr>
          <w:spacing w:val="58"/>
        </w:rPr>
        <w:t xml:space="preserve"> </w:t>
      </w:r>
      <w:r>
        <w:t>волевой.</w:t>
      </w:r>
    </w:p>
    <w:p w:rsidR="00476B56" w:rsidRDefault="00476B56">
      <w:pPr>
        <w:pStyle w:val="a3"/>
        <w:spacing w:before="8"/>
        <w:ind w:left="0"/>
        <w:jc w:val="left"/>
        <w:rPr>
          <w:sz w:val="38"/>
        </w:rPr>
      </w:pPr>
    </w:p>
    <w:p w:rsidR="00476B56" w:rsidRDefault="00A11F59">
      <w:pPr>
        <w:pStyle w:val="11"/>
        <w:spacing w:line="240" w:lineRule="auto"/>
        <w:ind w:right="229"/>
      </w:pPr>
      <w:r>
        <w:t>Тема 6 Психическое развитие и формирование личности в младшем школьном возрасте</w:t>
      </w:r>
    </w:p>
    <w:p w:rsidR="00476B56" w:rsidRDefault="00A11F59">
      <w:pPr>
        <w:pStyle w:val="a3"/>
        <w:ind w:right="233" w:firstLine="789"/>
      </w:pPr>
      <w:r>
        <w:t>Учебная деятельность как ведущий вид деятельности, определяющий психическое развитие младших школьников. Психологические особенности трудовой деятельности младших школьников. Формирование личности младшего школьника. Мотивы учения, общения и поведения и их изменения от 1 к 4 классу. Особенности познавательных интересов младших школьников. Развитие произвольно-волевой регуляции и формировании характера.</w:t>
      </w:r>
    </w:p>
    <w:p w:rsidR="00476B56" w:rsidRDefault="00A11F59">
      <w:pPr>
        <w:pStyle w:val="a3"/>
        <w:ind w:right="234" w:firstLine="708"/>
      </w:pPr>
      <w:r>
        <w:t>Новообразования младшего школьника: рефлексия, внутренний план действий, словесно-логическое мышление, произвольность. Особенности эмоционально-личностной сферы младшего школьника. Динамика взаимоотношений с учителем и одноклассниками на протяжении младшего школьного возраста.</w:t>
      </w:r>
    </w:p>
    <w:p w:rsidR="00476B56" w:rsidRDefault="00476B56">
      <w:pPr>
        <w:pStyle w:val="a3"/>
        <w:ind w:left="0"/>
        <w:jc w:val="left"/>
      </w:pPr>
    </w:p>
    <w:p w:rsidR="00476B56" w:rsidRDefault="00A11F59">
      <w:pPr>
        <w:pStyle w:val="11"/>
        <w:spacing w:before="1" w:line="240" w:lineRule="auto"/>
        <w:ind w:right="235"/>
      </w:pPr>
      <w:r>
        <w:t>Тема 7 Психическое развитие и формирование личности в подростковом возрасте</w:t>
      </w:r>
    </w:p>
    <w:p w:rsidR="00476B56" w:rsidRDefault="00A11F59">
      <w:pPr>
        <w:pStyle w:val="a3"/>
        <w:spacing w:before="114"/>
        <w:ind w:right="234" w:firstLine="720"/>
      </w:pPr>
      <w:r>
        <w:t>Социальная ситуация развития в подростковом возрасте. Половое созревание и его роль в поведении подростка. Основное противоречие между резко возрастающей потребностью в самостоятельности и возможностями ее осуществления как движущая сила психического развития подростка.</w:t>
      </w:r>
    </w:p>
    <w:p w:rsidR="00476B56" w:rsidRDefault="00A11F59">
      <w:pPr>
        <w:pStyle w:val="a3"/>
        <w:spacing w:before="1"/>
        <w:ind w:right="233" w:firstLine="708"/>
      </w:pPr>
      <w:r>
        <w:t>Закономерные изменения в структуре личности как главные психологические новообразования подросткового возраста. Начало развития</w:t>
      </w:r>
    </w:p>
    <w:p w:rsidR="00476B56" w:rsidRDefault="00A11F59">
      <w:pPr>
        <w:pStyle w:val="a3"/>
        <w:spacing w:before="67" w:line="242" w:lineRule="auto"/>
        <w:ind w:right="237"/>
      </w:pPr>
      <w:r>
        <w:t>самосознания в подростковом возрасте как качественно новый этап формирования личности</w:t>
      </w:r>
      <w:r>
        <w:rPr>
          <w:spacing w:val="-6"/>
        </w:rPr>
        <w:t xml:space="preserve"> </w:t>
      </w:r>
      <w:r>
        <w:t>ребѐнка.</w:t>
      </w:r>
    </w:p>
    <w:p w:rsidR="00476B56" w:rsidRDefault="00A11F59">
      <w:pPr>
        <w:pStyle w:val="a3"/>
        <w:ind w:right="229" w:firstLine="720"/>
      </w:pPr>
      <w:r>
        <w:t xml:space="preserve">Интимно-личностное общение как ведущая деятельность подростка. Ведущая роль группы сверстников, </w:t>
      </w:r>
      <w:proofErr w:type="spellStart"/>
      <w:r>
        <w:t>референтной</w:t>
      </w:r>
      <w:proofErr w:type="spellEnd"/>
      <w:r>
        <w:t xml:space="preserve"> группы, взаимоотношений с людьми в формировании личности подростка. Взаимоотношения мальчиков и девочек в подростковом</w:t>
      </w:r>
      <w:r>
        <w:rPr>
          <w:spacing w:val="-2"/>
        </w:rPr>
        <w:t xml:space="preserve"> </w:t>
      </w:r>
      <w:r>
        <w:t>возрасте.</w:t>
      </w:r>
    </w:p>
    <w:p w:rsidR="00476B56" w:rsidRDefault="00A11F59">
      <w:pPr>
        <w:pStyle w:val="a3"/>
        <w:ind w:right="228" w:firstLine="708"/>
      </w:pPr>
      <w:r>
        <w:t>Новообразования подросткового возраста: чувство взрослости, п</w:t>
      </w:r>
      <w:proofErr w:type="gramStart"/>
      <w:r>
        <w:t>о-</w:t>
      </w:r>
      <w:proofErr w:type="gramEnd"/>
      <w:r>
        <w:t xml:space="preserve"> </w:t>
      </w:r>
      <w:proofErr w:type="spellStart"/>
      <w:r>
        <w:t>требность</w:t>
      </w:r>
      <w:proofErr w:type="spellEnd"/>
      <w:r>
        <w:t xml:space="preserve"> в самоутверждении, появление высших форм интеллекта и </w:t>
      </w:r>
      <w:proofErr w:type="spellStart"/>
      <w:r>
        <w:t>орга</w:t>
      </w:r>
      <w:proofErr w:type="spellEnd"/>
      <w:r>
        <w:t xml:space="preserve">- </w:t>
      </w:r>
      <w:proofErr w:type="spellStart"/>
      <w:r>
        <w:t>низации</w:t>
      </w:r>
      <w:proofErr w:type="spellEnd"/>
      <w:r>
        <w:t xml:space="preserve"> познавательной деятельности, становление самосознания. </w:t>
      </w:r>
      <w:proofErr w:type="spellStart"/>
      <w:r>
        <w:t>Амб</w:t>
      </w:r>
      <w:proofErr w:type="gramStart"/>
      <w:r>
        <w:t>и</w:t>
      </w:r>
      <w:proofErr w:type="spellEnd"/>
      <w:r>
        <w:t>-</w:t>
      </w:r>
      <w:proofErr w:type="gramEnd"/>
      <w:r>
        <w:t xml:space="preserve"> валентность чувств.</w:t>
      </w:r>
    </w:p>
    <w:p w:rsidR="00476B56" w:rsidRDefault="00476B56">
      <w:pPr>
        <w:pStyle w:val="a3"/>
        <w:spacing w:before="11"/>
        <w:ind w:left="0"/>
        <w:jc w:val="left"/>
        <w:rPr>
          <w:sz w:val="27"/>
        </w:rPr>
      </w:pPr>
    </w:p>
    <w:p w:rsidR="00476B56" w:rsidRDefault="00A11F59">
      <w:pPr>
        <w:pStyle w:val="11"/>
        <w:spacing w:line="240" w:lineRule="auto"/>
      </w:pPr>
      <w:r>
        <w:t>Тема 8 Психическое развитие и формирование личности в ранней юности</w:t>
      </w:r>
    </w:p>
    <w:p w:rsidR="00476B56" w:rsidRDefault="00A11F59">
      <w:pPr>
        <w:pStyle w:val="a3"/>
        <w:spacing w:before="115"/>
        <w:ind w:right="228" w:firstLine="720"/>
      </w:pPr>
      <w:r>
        <w:t>Социальная ситуация развития в ранней юности. Учебн</w:t>
      </w:r>
      <w:proofErr w:type="gramStart"/>
      <w:r>
        <w:t>о-</w:t>
      </w:r>
      <w:proofErr w:type="gramEnd"/>
      <w:r>
        <w:t xml:space="preserve"> профессиональная деятельность как ведущий вид деятельности </w:t>
      </w:r>
      <w:r>
        <w:lastRenderedPageBreak/>
        <w:t>старшеклассника. Единство профессиональных, познавательных интересов и мотивов поведения и учебной деятельности в юношеском возрасте.</w:t>
      </w:r>
    </w:p>
    <w:p w:rsidR="00476B56" w:rsidRDefault="00A11F59">
      <w:pPr>
        <w:pStyle w:val="a3"/>
        <w:spacing w:before="1"/>
        <w:ind w:right="232" w:firstLine="708"/>
      </w:pPr>
      <w:r>
        <w:t>Развитие самосознания. Осознание себя как личности и индивидуальности. Формирование мировоззрения и ценностных ориентаций.</w:t>
      </w:r>
    </w:p>
    <w:p w:rsidR="00476B56" w:rsidRDefault="00A11F59">
      <w:pPr>
        <w:pStyle w:val="a3"/>
        <w:ind w:right="237" w:firstLine="708"/>
      </w:pPr>
      <w:r>
        <w:t xml:space="preserve">Дружба и любовь в раннем юношеском возрасте. Взаимоотношения старшеклассников </w:t>
      </w:r>
      <w:proofErr w:type="gramStart"/>
      <w:r>
        <w:t>со</w:t>
      </w:r>
      <w:proofErr w:type="gramEnd"/>
      <w:r>
        <w:rPr>
          <w:spacing w:val="64"/>
        </w:rPr>
        <w:t xml:space="preserve"> </w:t>
      </w:r>
      <w:r>
        <w:t>взрослыми.</w:t>
      </w:r>
    </w:p>
    <w:p w:rsidR="00476B56" w:rsidRDefault="00A11F59">
      <w:pPr>
        <w:pStyle w:val="a3"/>
        <w:spacing w:before="1"/>
        <w:ind w:right="238" w:firstLine="708"/>
      </w:pPr>
      <w:r>
        <w:t>Особенности развития познавательных психических процессов и умственной деятельности в ранней юности.</w:t>
      </w:r>
    </w:p>
    <w:p w:rsidR="00476B56" w:rsidRDefault="00A11F59">
      <w:pPr>
        <w:pStyle w:val="a3"/>
        <w:ind w:right="237" w:firstLine="708"/>
      </w:pPr>
      <w:r>
        <w:t>Психологические особенности формирования профессиональных интересов, склонностей и способностей в юношеском возрасте. Самостоятельность как условие прочного и глубокого усвоения основ наук, профессиональных умений и навыков.</w:t>
      </w:r>
    </w:p>
    <w:p w:rsidR="00476B56" w:rsidRDefault="00476B56">
      <w:pPr>
        <w:pStyle w:val="a3"/>
        <w:spacing w:before="11"/>
        <w:ind w:left="0"/>
        <w:jc w:val="left"/>
        <w:rPr>
          <w:sz w:val="34"/>
        </w:rPr>
      </w:pPr>
    </w:p>
    <w:p w:rsidR="00476B56" w:rsidRDefault="00A11F59">
      <w:pPr>
        <w:pStyle w:val="11"/>
      </w:pPr>
      <w:r>
        <w:t>Тема 9 Психологическая характеристика средней взрослости</w:t>
      </w:r>
    </w:p>
    <w:p w:rsidR="00476B56" w:rsidRDefault="00A11F59">
      <w:pPr>
        <w:pStyle w:val="a3"/>
        <w:ind w:right="236" w:firstLine="720"/>
      </w:pPr>
      <w:proofErr w:type="spellStart"/>
      <w:r>
        <w:t>Акмеология</w:t>
      </w:r>
      <w:proofErr w:type="spellEnd"/>
      <w:r>
        <w:t>. Особенности физического и когнитивного развития (кристаллизованный и текучий интеллект). Влияние профессиональной деятельности на показатели физического и когнитивного развития.</w:t>
      </w:r>
    </w:p>
    <w:p w:rsidR="00476B56" w:rsidRDefault="00A11F59">
      <w:pPr>
        <w:pStyle w:val="a3"/>
        <w:ind w:right="238" w:firstLine="720"/>
      </w:pPr>
      <w:r>
        <w:t xml:space="preserve">Задачи развития: развитие супружеских отношений и переход к </w:t>
      </w:r>
      <w:proofErr w:type="spellStart"/>
      <w:r>
        <w:t>родительству</w:t>
      </w:r>
      <w:proofErr w:type="spellEnd"/>
      <w:r>
        <w:t>; выработка индивидуального стиля жизни; построение карьеры и этапы профессионального становления. Нормативный кризис средней взрослости и особенности его переживания у мужчин и женщин.</w:t>
      </w:r>
    </w:p>
    <w:p w:rsidR="00476B56" w:rsidRDefault="00476B56">
      <w:pPr>
        <w:pStyle w:val="a3"/>
        <w:spacing w:before="2"/>
        <w:ind w:left="0"/>
        <w:jc w:val="left"/>
      </w:pPr>
    </w:p>
    <w:p w:rsidR="00476B56" w:rsidRDefault="00A11F59">
      <w:pPr>
        <w:pStyle w:val="11"/>
      </w:pPr>
      <w:r>
        <w:t>Тема 10 Психологическая характеристика поздней взрослости</w:t>
      </w:r>
    </w:p>
    <w:p w:rsidR="00476B56" w:rsidRDefault="00A11F59">
      <w:pPr>
        <w:pStyle w:val="a3"/>
        <w:ind w:right="232" w:firstLine="720"/>
      </w:pPr>
      <w:r>
        <w:t xml:space="preserve">Геронтология и </w:t>
      </w:r>
      <w:proofErr w:type="spellStart"/>
      <w:r>
        <w:t>геронтопсихология</w:t>
      </w:r>
      <w:proofErr w:type="spellEnd"/>
      <w:r>
        <w:t>. Психофизиологические особенности возраста. Теории старения. Роль трудовой деятельности в поддержании психических функций. Кризис пенсионного возраста. Зависимость содержания старости от культуры общества. Типы старения. Проблема отчуждения стариков от социальной жизни. Психологические особенности</w:t>
      </w:r>
      <w:r>
        <w:rPr>
          <w:spacing w:val="-21"/>
        </w:rPr>
        <w:t xml:space="preserve"> </w:t>
      </w:r>
      <w:r>
        <w:t>долгожителей.</w:t>
      </w:r>
    </w:p>
    <w:p w:rsidR="00476B56" w:rsidRDefault="00A11F59">
      <w:pPr>
        <w:pStyle w:val="a3"/>
        <w:spacing w:before="67"/>
        <w:ind w:right="233" w:firstLine="720"/>
      </w:pPr>
      <w:r>
        <w:t>Задачи развития в пожилом и старческом возрасте: приспособление к убыванию сил и ухудшению здоровья; поддержание жизненного уровня; переживание смерти близких; подготовка к собственному уходу.</w:t>
      </w:r>
    </w:p>
    <w:p w:rsidR="00476B56" w:rsidRDefault="00476B56">
      <w:pPr>
        <w:pStyle w:val="a3"/>
        <w:spacing w:before="1"/>
        <w:ind w:left="0"/>
        <w:jc w:val="left"/>
      </w:pPr>
    </w:p>
    <w:p w:rsidR="00476B56" w:rsidRPr="004F4BF8" w:rsidRDefault="000F6ECE">
      <w:pPr>
        <w:pStyle w:val="a3"/>
        <w:ind w:left="482" w:right="855"/>
        <w:jc w:val="center"/>
        <w:rPr>
          <w:b/>
        </w:rPr>
      </w:pPr>
      <w:r>
        <w:rPr>
          <w:b/>
        </w:rPr>
        <w:pict>
          <v:rect id="_x0000_s1026" style="position:absolute;left:0;text-align:left;margin-left:55.2pt;margin-top:17.5pt;width:484.9pt;height:.5pt;z-index:-251658752;mso-wrap-distance-left:0;mso-wrap-distance-right:0;mso-position-horizontal-relative:page" fillcolor="black" stroked="f">
            <w10:wrap type="topAndBottom" anchorx="page"/>
          </v:rect>
        </w:pict>
      </w:r>
      <w:r w:rsidR="00A11F59" w:rsidRPr="004F4BF8">
        <w:rPr>
          <w:b/>
        </w:rPr>
        <w:t>РАЗДЕЛ III СОЦИАЛЬНАЯ ПСИХОЛОГИЯ</w:t>
      </w:r>
    </w:p>
    <w:p w:rsidR="00476B56" w:rsidRDefault="00476B56">
      <w:pPr>
        <w:pStyle w:val="a3"/>
        <w:spacing w:before="6"/>
        <w:ind w:left="0"/>
        <w:jc w:val="left"/>
        <w:rPr>
          <w:sz w:val="17"/>
        </w:rPr>
      </w:pPr>
    </w:p>
    <w:p w:rsidR="00476B56" w:rsidRDefault="00A11F59">
      <w:pPr>
        <w:pStyle w:val="11"/>
        <w:spacing w:before="89"/>
      </w:pPr>
      <w:r>
        <w:t>Тема 1 Предмет, история развития и методы социальной психологии</w:t>
      </w:r>
    </w:p>
    <w:p w:rsidR="00476B56" w:rsidRDefault="00A11F59">
      <w:pPr>
        <w:pStyle w:val="a3"/>
        <w:ind w:right="228" w:firstLine="708"/>
      </w:pPr>
      <w:r>
        <w:t>Социальная психология как наука. Предмет и задачи социальной психологии. Современные представления о предмете социальной психологии. Специфика социально-психологического подхода. Понятие о социальном контексте. Разделы социальной психологии: социальная психология личности, социальная психология общения и межличностного взаимодействия, социальная психология групп. Связь социальной психологии с другими науками.</w:t>
      </w:r>
    </w:p>
    <w:p w:rsidR="00476B56" w:rsidRDefault="00A11F59" w:rsidP="009F1AC0">
      <w:pPr>
        <w:pStyle w:val="a3"/>
        <w:ind w:right="231" w:firstLine="708"/>
      </w:pPr>
      <w:r>
        <w:t xml:space="preserve">Краткая история развития социальной психологии. Развитие основных традиций и школ в социальной психологии. Многообразие подходов в современной социальной психологии. Развитие социальной психологии в </w:t>
      </w:r>
      <w:proofErr w:type="spellStart"/>
      <w:r>
        <w:t>бихевиористской</w:t>
      </w:r>
      <w:proofErr w:type="spellEnd"/>
      <w:r>
        <w:t xml:space="preserve"> традиции. Формирование когнитивной традиции в социальной психологии. Формирование направления теории поля в социальной </w:t>
      </w:r>
      <w:r>
        <w:lastRenderedPageBreak/>
        <w:t xml:space="preserve">психологии. Направление групповой динамики (К. Левин, М. Шериф). Исследования группового давления (С. </w:t>
      </w:r>
      <w:proofErr w:type="spellStart"/>
      <w:r>
        <w:t>Аш</w:t>
      </w:r>
      <w:proofErr w:type="spellEnd"/>
      <w:r>
        <w:t xml:space="preserve">). Психоаналитическая традиция в социальной психологии. Особенности становления и развития белорусской социальной психологии (Я.Л. </w:t>
      </w:r>
      <w:proofErr w:type="spellStart"/>
      <w:r>
        <w:t>Коломинский</w:t>
      </w:r>
      <w:proofErr w:type="spellEnd"/>
      <w:r>
        <w:t xml:space="preserve">, С.В. Кондратьева, Л.А. </w:t>
      </w:r>
      <w:proofErr w:type="spellStart"/>
      <w:r>
        <w:t>Пергаменщик</w:t>
      </w:r>
      <w:proofErr w:type="spellEnd"/>
      <w:r>
        <w:t xml:space="preserve">, И.А. Фурманов, В.А. </w:t>
      </w:r>
      <w:proofErr w:type="spellStart"/>
      <w:r>
        <w:t>Янчук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др.).</w:t>
      </w:r>
    </w:p>
    <w:p w:rsidR="00476B56" w:rsidRDefault="00A11F59">
      <w:pPr>
        <w:pStyle w:val="a3"/>
        <w:ind w:right="232" w:firstLine="708"/>
      </w:pPr>
      <w:r>
        <w:t xml:space="preserve">Методы социальной психологии и специфика их применения в социально-психологическом исследовании: стандартизированное наблюдение, </w:t>
      </w:r>
      <w:proofErr w:type="spellStart"/>
      <w:r>
        <w:t>нестандартизированное</w:t>
      </w:r>
      <w:proofErr w:type="spellEnd"/>
      <w:r>
        <w:t xml:space="preserve"> наблюдение, корреляционное исследование, экспериментальное исследование, анкетирование, интервьюирование, анализ документов (достоинства и недостатки каждого метода). Организация социально-психологического исследования и его этапы. Этика проведения социально-психологического исследования.</w:t>
      </w:r>
    </w:p>
    <w:p w:rsidR="00476B56" w:rsidRDefault="00476B56">
      <w:pPr>
        <w:pStyle w:val="a3"/>
        <w:spacing w:before="3"/>
        <w:ind w:left="0"/>
        <w:jc w:val="left"/>
      </w:pPr>
    </w:p>
    <w:p w:rsidR="00476B56" w:rsidRDefault="00A11F59">
      <w:pPr>
        <w:pStyle w:val="11"/>
        <w:spacing w:line="320" w:lineRule="exact"/>
      </w:pPr>
      <w:r>
        <w:t>Тема 2 Личность как объект социально-психологического анализа</w:t>
      </w:r>
    </w:p>
    <w:p w:rsidR="00476B56" w:rsidRDefault="00A11F59">
      <w:pPr>
        <w:pStyle w:val="a3"/>
        <w:ind w:right="235" w:firstLine="708"/>
      </w:pPr>
      <w:r>
        <w:t>Личность как предмет исследования в социальной психологии. Специфика личностной проблематики в социальной психологии. Основные теоретические подходы к рассмотрению личности и их своеобразие Проблематика личности в отечественной социальной</w:t>
      </w:r>
      <w:r>
        <w:rPr>
          <w:spacing w:val="-8"/>
        </w:rPr>
        <w:t xml:space="preserve"> </w:t>
      </w:r>
      <w:r>
        <w:t>психологии.</w:t>
      </w:r>
    </w:p>
    <w:p w:rsidR="00476B56" w:rsidRDefault="00A11F59">
      <w:pPr>
        <w:pStyle w:val="a3"/>
        <w:ind w:right="230" w:firstLine="708"/>
      </w:pPr>
      <w:r>
        <w:t xml:space="preserve">Социализация личности, содержание процесса и стадии. Механизмы социализации: идентификация, подражание, внушение, социальная </w:t>
      </w:r>
      <w:proofErr w:type="spellStart"/>
      <w:r>
        <w:t>фасилитация</w:t>
      </w:r>
      <w:proofErr w:type="spellEnd"/>
      <w:r>
        <w:t xml:space="preserve">, </w:t>
      </w:r>
      <w:proofErr w:type="spellStart"/>
      <w:r>
        <w:t>конформность</w:t>
      </w:r>
      <w:proofErr w:type="spellEnd"/>
      <w:r>
        <w:t>. Основные направления социализации: поведенческое, эмоционально-чувственное, познавательное, бытийное, морально-нравственное, межличностное. Особенности социализации в современных условиях.</w:t>
      </w:r>
    </w:p>
    <w:p w:rsidR="00476B56" w:rsidRDefault="00A11F59">
      <w:pPr>
        <w:pStyle w:val="a3"/>
        <w:spacing w:before="67"/>
        <w:ind w:right="232" w:firstLine="708"/>
      </w:pPr>
      <w:r>
        <w:t xml:space="preserve">Самосознание и самость как ядро социально-психологического анализа личности. Самосознание – Самость – </w:t>
      </w:r>
      <w:proofErr w:type="gramStart"/>
      <w:r>
        <w:t>Я-концепция</w:t>
      </w:r>
      <w:proofErr w:type="gramEnd"/>
      <w:r>
        <w:t>: соотношение и особенности. Образ Я как подструктура</w:t>
      </w:r>
      <w:r>
        <w:rPr>
          <w:spacing w:val="-7"/>
        </w:rPr>
        <w:t xml:space="preserve"> </w:t>
      </w:r>
      <w:r>
        <w:t>личности.</w:t>
      </w:r>
    </w:p>
    <w:p w:rsidR="00476B56" w:rsidRDefault="00A11F59" w:rsidP="006D04CF">
      <w:pPr>
        <w:pStyle w:val="a3"/>
        <w:spacing w:before="2"/>
        <w:ind w:right="229" w:firstLine="708"/>
      </w:pPr>
      <w:r>
        <w:t>Роль социальных норм, особенности их формирования и воздействия на личность. Социальные роли личности. Позиция и статус личности. Исследование социальных установок в зарубежной и отечественной психологии. Использование физиологических методов, поведенческих реакций, изучение установки в школе Д.Н. Узнадзе. Когнитивный, аффективный, поведенческий компоненты установки. Уровни установок. Изменение установки. Социальная установка и аттитюд. Социальная установка и</w:t>
      </w:r>
      <w:r>
        <w:rPr>
          <w:spacing w:val="-7"/>
        </w:rPr>
        <w:t xml:space="preserve"> </w:t>
      </w:r>
      <w:r>
        <w:t>поведение.</w:t>
      </w:r>
    </w:p>
    <w:p w:rsidR="00476B56" w:rsidRDefault="00A11F59">
      <w:pPr>
        <w:pStyle w:val="a3"/>
        <w:spacing w:before="1"/>
        <w:ind w:right="232" w:firstLine="708"/>
      </w:pPr>
      <w:r>
        <w:t>Феномен психологического влияния. Понятие влияния, виды влияния. Способы социально-психологического влияния. Заражение, внушение, подражание, убеждение. Понятие заражения, его функции. Феномен паники, механизмы включения заражения. Соотношение внушения и заражения. Условия эффективности внушающего воздействия. Отличие подражания от внушения и заражения. Условия эффективности убеждающего воздействия. Манипуляция. Манипуляция в системе межличностных отношений. Средства манипулирования. Защита от манипуляции.</w:t>
      </w:r>
    </w:p>
    <w:p w:rsidR="006D04CF" w:rsidRDefault="006D04CF">
      <w:pPr>
        <w:pStyle w:val="11"/>
        <w:spacing w:before="4" w:line="320" w:lineRule="exact"/>
      </w:pPr>
    </w:p>
    <w:p w:rsidR="00476B56" w:rsidRDefault="00A11F59">
      <w:pPr>
        <w:pStyle w:val="11"/>
        <w:spacing w:before="4" w:line="320" w:lineRule="exact"/>
      </w:pPr>
      <w:r>
        <w:t>Тема 3 Социальное познание</w:t>
      </w:r>
    </w:p>
    <w:p w:rsidR="00476B56" w:rsidRDefault="00A11F59" w:rsidP="009F1AC0">
      <w:pPr>
        <w:pStyle w:val="a3"/>
        <w:ind w:right="229" w:firstLine="720"/>
      </w:pPr>
      <w:r>
        <w:t xml:space="preserve">Социальное познание и особенности его организации. Основные процессы социального познания. Основные закономерности и свойства </w:t>
      </w:r>
      <w:r>
        <w:lastRenderedPageBreak/>
        <w:t>социальной перцепции. Механизмы межличностного восприятия. Понятие социального стереотипа. Психологические эффекты восприятия:</w:t>
      </w:r>
      <w:r>
        <w:rPr>
          <w:spacing w:val="49"/>
        </w:rPr>
        <w:t xml:space="preserve"> </w:t>
      </w:r>
      <w:r>
        <w:t>«ореола»,</w:t>
      </w:r>
      <w:r w:rsidR="009F1AC0">
        <w:t xml:space="preserve"> </w:t>
      </w:r>
      <w:r>
        <w:t xml:space="preserve">«первичности», «новизны». Содержание и значение процесса </w:t>
      </w:r>
      <w:proofErr w:type="spellStart"/>
      <w:r>
        <w:t>стереотипизации</w:t>
      </w:r>
      <w:proofErr w:type="spellEnd"/>
      <w:r>
        <w:t xml:space="preserve">. Явление межличностной аттракции. Роль установки в формировании первого впечатления о человеке. Управление впечатлением о личности, </w:t>
      </w:r>
      <w:proofErr w:type="spellStart"/>
      <w:r>
        <w:t>самопрезентация</w:t>
      </w:r>
      <w:proofErr w:type="spellEnd"/>
      <w:r>
        <w:t>.</w:t>
      </w:r>
    </w:p>
    <w:p w:rsidR="00476B56" w:rsidRDefault="00A11F59">
      <w:pPr>
        <w:pStyle w:val="a3"/>
        <w:ind w:right="232" w:firstLine="720"/>
      </w:pPr>
      <w:r>
        <w:t xml:space="preserve">Социальное объяснение и его специфика. Теоретические подходы к процессу </w:t>
      </w:r>
      <w:proofErr w:type="spellStart"/>
      <w:r>
        <w:t>атрибутирования</w:t>
      </w:r>
      <w:proofErr w:type="spellEnd"/>
      <w:r>
        <w:t>. Ошибки «каузальной атрибуции».</w:t>
      </w:r>
    </w:p>
    <w:p w:rsidR="00476B56" w:rsidRDefault="00476B56">
      <w:pPr>
        <w:pStyle w:val="a3"/>
        <w:spacing w:before="4"/>
        <w:ind w:left="0"/>
        <w:jc w:val="left"/>
      </w:pPr>
    </w:p>
    <w:p w:rsidR="00476B56" w:rsidRDefault="00A11F59">
      <w:pPr>
        <w:pStyle w:val="11"/>
      </w:pPr>
      <w:r>
        <w:t>Тема 4 Группа как объект социально-психологического анализа</w:t>
      </w:r>
    </w:p>
    <w:p w:rsidR="00476B56" w:rsidRDefault="00A11F59">
      <w:pPr>
        <w:pStyle w:val="a3"/>
        <w:ind w:right="233" w:firstLine="708"/>
      </w:pPr>
      <w:r>
        <w:t xml:space="preserve">Группа как объект социально-психологического анализа. Основные функции группы. Основные характеристики группы: композиция, структура, групповые процессы, групповые нормы и ценности, система санкций. Социально-психологические аспекты группового поведения. Групповые влияния на индивидуальное поведение личности. Влияние групповых норм на личность. </w:t>
      </w:r>
      <w:proofErr w:type="spellStart"/>
      <w:r>
        <w:t>Конформность</w:t>
      </w:r>
      <w:proofErr w:type="spellEnd"/>
      <w:r>
        <w:t xml:space="preserve">, </w:t>
      </w:r>
      <w:proofErr w:type="gramStart"/>
      <w:r>
        <w:t>социальная</w:t>
      </w:r>
      <w:proofErr w:type="gramEnd"/>
      <w:r>
        <w:t xml:space="preserve"> </w:t>
      </w:r>
      <w:proofErr w:type="spellStart"/>
      <w:r>
        <w:t>фасилитация</w:t>
      </w:r>
      <w:proofErr w:type="spellEnd"/>
      <w:r>
        <w:t xml:space="preserve">, социальная </w:t>
      </w:r>
      <w:proofErr w:type="spellStart"/>
      <w:r>
        <w:t>ингибиция</w:t>
      </w:r>
      <w:proofErr w:type="spellEnd"/>
      <w:r>
        <w:t>, социальное расслабление, социальный паразитизм.</w:t>
      </w:r>
    </w:p>
    <w:p w:rsidR="00476B56" w:rsidRDefault="00A11F59">
      <w:pPr>
        <w:pStyle w:val="a3"/>
        <w:ind w:right="237" w:firstLine="708"/>
      </w:pPr>
      <w:r>
        <w:t>Классификация групп: условные и реальные (лабораторные и естественные), большие и малые, стихийные и устойчивые, становящиеся и развитые.</w:t>
      </w:r>
    </w:p>
    <w:p w:rsidR="00476B56" w:rsidRDefault="00A11F59" w:rsidP="006D04CF">
      <w:pPr>
        <w:pStyle w:val="a3"/>
        <w:spacing w:before="67"/>
        <w:ind w:right="228" w:firstLine="708"/>
      </w:pPr>
      <w:r>
        <w:t xml:space="preserve">Малая группа как объект социально-психологического анализа. Основные теоретические направления в исследовании малых групп. Основные направления исследования малых групп: </w:t>
      </w:r>
      <w:proofErr w:type="gramStart"/>
      <w:r>
        <w:t>социометрическое</w:t>
      </w:r>
      <w:proofErr w:type="gramEnd"/>
      <w:r>
        <w:t xml:space="preserve"> (Дж. Морено) и школа «групповой динамики» (К. Левин). Понятие малой группы и его границы. Классификация малых групп: первичные и вторичные (Ч. Кули), формальные и неформальные (Э. </w:t>
      </w:r>
      <w:proofErr w:type="spellStart"/>
      <w:r>
        <w:t>Мэйо</w:t>
      </w:r>
      <w:proofErr w:type="spellEnd"/>
      <w:r>
        <w:t xml:space="preserve">), группы членства и </w:t>
      </w:r>
      <w:proofErr w:type="spellStart"/>
      <w:r>
        <w:t>референтные</w:t>
      </w:r>
      <w:proofErr w:type="spellEnd"/>
      <w:r>
        <w:t xml:space="preserve"> (Г. </w:t>
      </w:r>
      <w:proofErr w:type="spellStart"/>
      <w:r>
        <w:t>Хаймен</w:t>
      </w:r>
      <w:proofErr w:type="spellEnd"/>
      <w:r>
        <w:t>). Основные характеристики группы. Процессы групповой динамики: образования группы, группового давления, групповой сплоченности, лидерства, принятия групповых решений. Позиция, статус, роль личности в группе. Групповая сплоченность. Межличностные отношения в групповом процессе. Феномен межличностной совместимости. Развитие группы и социальн</w:t>
      </w:r>
      <w:proofErr w:type="gramStart"/>
      <w:r>
        <w:t>о-</w:t>
      </w:r>
      <w:proofErr w:type="gramEnd"/>
      <w:r>
        <w:t xml:space="preserve"> психологические проблемы коллектива. Теоретические подходы к исследованию проблематики коллектива: стадии и уровни развития</w:t>
      </w:r>
      <w:r>
        <w:rPr>
          <w:spacing w:val="58"/>
        </w:rPr>
        <w:t xml:space="preserve"> </w:t>
      </w:r>
      <w:r>
        <w:t>коллектива.</w:t>
      </w:r>
    </w:p>
    <w:p w:rsidR="00476B56" w:rsidRDefault="00A11F59">
      <w:pPr>
        <w:pStyle w:val="a3"/>
        <w:spacing w:before="3"/>
        <w:ind w:right="239" w:firstLine="708"/>
      </w:pPr>
      <w:r>
        <w:t>Групповое принятие  решения.  Понятие  группового  решения.  Основные факторы, влияющие на механизм  формирования  группового  мнения и на процесс принятия решения группой. Процесс принятия  группового</w:t>
      </w:r>
      <w:r>
        <w:rPr>
          <w:spacing w:val="69"/>
        </w:rPr>
        <w:t xml:space="preserve"> </w:t>
      </w:r>
      <w:r>
        <w:t>решения.</w:t>
      </w:r>
    </w:p>
    <w:p w:rsidR="00476B56" w:rsidRDefault="00A11F59">
      <w:pPr>
        <w:pStyle w:val="a3"/>
        <w:ind w:right="236" w:firstLine="708"/>
      </w:pPr>
      <w:r>
        <w:t>Лидерство в малой группе. Власть, лидерство и контроль. Типология власти. Теории лидерства. Механизм влияния в лидерстве. Стилистика и типология лидерства. Лидерство и руководство. Эффективность деятельности малой группы. Проблема выбора критерия эффективности. Продуктивность групповой деятельности и удовлетворенность членством в ней. Подходы к типологии конфликтов в малой группе. Признаки и причины конфликтов, их типичное проявление.</w:t>
      </w:r>
    </w:p>
    <w:p w:rsidR="00476B56" w:rsidRDefault="00476B56">
      <w:pPr>
        <w:pStyle w:val="a3"/>
        <w:spacing w:before="5"/>
        <w:ind w:left="0"/>
        <w:jc w:val="left"/>
      </w:pPr>
    </w:p>
    <w:p w:rsidR="007C3D0A" w:rsidRDefault="007C3D0A">
      <w:pPr>
        <w:pStyle w:val="11"/>
        <w:spacing w:before="1" w:line="240" w:lineRule="auto"/>
        <w:ind w:right="231"/>
      </w:pPr>
    </w:p>
    <w:p w:rsidR="00476B56" w:rsidRDefault="00A11F59">
      <w:pPr>
        <w:pStyle w:val="11"/>
        <w:spacing w:before="1" w:line="240" w:lineRule="auto"/>
        <w:ind w:right="231"/>
      </w:pPr>
      <w:r>
        <w:lastRenderedPageBreak/>
        <w:t>Тема 5 Социальная психология общения и межличностного взаимодействия</w:t>
      </w:r>
    </w:p>
    <w:p w:rsidR="00476B56" w:rsidRDefault="00A11F59" w:rsidP="009F1AC0">
      <w:pPr>
        <w:pStyle w:val="a3"/>
        <w:ind w:right="230" w:firstLine="720"/>
      </w:pPr>
      <w:r>
        <w:t>Проблема определения категорий «общение», «отношение», «</w:t>
      </w:r>
      <w:proofErr w:type="spellStart"/>
      <w:r>
        <w:t>вза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моотношение</w:t>
      </w:r>
      <w:proofErr w:type="spellEnd"/>
      <w:r>
        <w:t>» в социальной психологии. «Общественные отношения» и</w:t>
      </w:r>
      <w:r w:rsidR="009F1AC0">
        <w:t xml:space="preserve"> </w:t>
      </w:r>
      <w:r>
        <w:t>«межличностные взаимоотношения». Определение понятия «общение» в работах отечественных психологов. Внешняя и внутренняя стороны общения: межличностное поведение и межличностные взаимоотношения. Проблема межличностного взаимодействия в исследованиях зарубежных и белорусских психологов (</w:t>
      </w:r>
      <w:proofErr w:type="spellStart"/>
      <w:r>
        <w:t>Э.Берн</w:t>
      </w:r>
      <w:proofErr w:type="spellEnd"/>
      <w:r>
        <w:t xml:space="preserve">, </w:t>
      </w:r>
      <w:proofErr w:type="spellStart"/>
      <w:r>
        <w:t>Э.Робертс</w:t>
      </w:r>
      <w:proofErr w:type="spellEnd"/>
      <w:r>
        <w:t xml:space="preserve"> и др., </w:t>
      </w:r>
      <w:proofErr w:type="spellStart"/>
      <w:r>
        <w:t>Я.</w:t>
      </w:r>
      <w:r w:rsidR="009F1AC0">
        <w:t>Л.Коломинский</w:t>
      </w:r>
      <w:proofErr w:type="spellEnd"/>
      <w:r w:rsidR="009F1AC0">
        <w:t xml:space="preserve">, </w:t>
      </w:r>
      <w:proofErr w:type="spellStart"/>
      <w:r w:rsidR="009F1AC0">
        <w:t>Е.А.Панько</w:t>
      </w:r>
      <w:proofErr w:type="spellEnd"/>
      <w:r w:rsidR="009F1AC0">
        <w:t>, Л.В. </w:t>
      </w:r>
      <w:proofErr w:type="spellStart"/>
      <w:r>
        <w:t>Финькевич</w:t>
      </w:r>
      <w:proofErr w:type="spellEnd"/>
      <w:r>
        <w:t xml:space="preserve"> и др.).</w:t>
      </w:r>
    </w:p>
    <w:p w:rsidR="00476B56" w:rsidRDefault="00A11F59">
      <w:pPr>
        <w:pStyle w:val="a3"/>
        <w:ind w:right="231" w:firstLine="720"/>
      </w:pPr>
      <w:r>
        <w:t xml:space="preserve">Структура общения как деятельности. Виды общения: вербальное и невербальное; межличностное массовое; </w:t>
      </w:r>
      <w:proofErr w:type="spellStart"/>
      <w:r>
        <w:t>межперсональное</w:t>
      </w:r>
      <w:proofErr w:type="spellEnd"/>
      <w:r>
        <w:t xml:space="preserve"> и ролевое; личное и деловое, прямое и опосредованное. Функции общения: прагматическая, формирования и развития, подтверждения, организации и поддержания отношений, внутри личностная. Стороны общения: коммуникативная, интерактивная, перцептивная.</w:t>
      </w:r>
    </w:p>
    <w:p w:rsidR="00476B56" w:rsidRDefault="00A11F59" w:rsidP="009F1AC0">
      <w:pPr>
        <w:pStyle w:val="a3"/>
        <w:ind w:right="230" w:firstLine="720"/>
      </w:pPr>
      <w:r>
        <w:t>Общение как межличностная коммуникация. Понятие коммуникации, составные части коммуникации. Специфика коммуникативного процесса  между людьми. Коммуникативные барьеры: барьеры понимания,</w:t>
      </w:r>
      <w:r>
        <w:rPr>
          <w:spacing w:val="17"/>
        </w:rPr>
        <w:t xml:space="preserve"> </w:t>
      </w:r>
      <w:r>
        <w:t>барьеры</w:t>
      </w:r>
      <w:r w:rsidR="004F4BF8">
        <w:t xml:space="preserve"> </w:t>
      </w:r>
      <w:r>
        <w:t>социокультурного различия, барьеры отношения. Вербальная и невербальная коммуникация: лингвистический канал, паралингвистический канал. Общение как интеракция. Структура взаимодействия. Стратегии поведения участников взаимодействия по отношению к партнерам: сотрудничество, компромисс, противодействие, уступчивость, избегание. Формы интеракции: кооперация, конкуренция. Уровни совместимости: психофизиологическ</w:t>
      </w:r>
      <w:r w:rsidR="006D04CF">
        <w:t>ий, психологический, социально-</w:t>
      </w:r>
      <w:r>
        <w:t xml:space="preserve">психологический, социологический. Факторы эффективности группового взаимодействия: Время совместной деятельности, количественный состав группы, взаимозависимость, распределение </w:t>
      </w:r>
      <w:r w:rsidR="009F1AC0">
        <w:t>ролей, мотивация, однородность-</w:t>
      </w:r>
      <w:r>
        <w:t xml:space="preserve">разнородность группы, мера автономности группы. Общение как социальная перцепция. Понятие и функции социальной перцепции. Механизмы межличностного восприятия: </w:t>
      </w:r>
      <w:proofErr w:type="spellStart"/>
      <w:r>
        <w:t>стереотипизация</w:t>
      </w:r>
      <w:proofErr w:type="spellEnd"/>
      <w:r>
        <w:t xml:space="preserve">, идентификация, </w:t>
      </w:r>
      <w:proofErr w:type="spellStart"/>
      <w:r>
        <w:t>эмпатия</w:t>
      </w:r>
      <w:proofErr w:type="spellEnd"/>
      <w:r>
        <w:t>, рефлексия. Понятие социального стереотипа. Явления «каузальной атрибуции». Ошибки «каузальной атрибуции». Явление межличностной аттракции. Психологические эффекты восприятия: «ореола», «первичности», «новизны».</w:t>
      </w:r>
    </w:p>
    <w:p w:rsidR="00476B56" w:rsidRDefault="00476B56">
      <w:pPr>
        <w:pStyle w:val="a3"/>
        <w:spacing w:before="1"/>
        <w:ind w:left="0"/>
        <w:jc w:val="left"/>
        <w:rPr>
          <w:sz w:val="27"/>
        </w:rPr>
      </w:pPr>
    </w:p>
    <w:p w:rsidR="00476B56" w:rsidRDefault="00A11F59">
      <w:pPr>
        <w:pStyle w:val="11"/>
        <w:spacing w:line="240" w:lineRule="auto"/>
        <w:ind w:right="407"/>
      </w:pPr>
      <w:r>
        <w:t>Тема 6 Большие группы и массы как объект социально-психологического анализа</w:t>
      </w:r>
    </w:p>
    <w:p w:rsidR="00476B56" w:rsidRDefault="00A11F59">
      <w:pPr>
        <w:pStyle w:val="a3"/>
        <w:ind w:right="228" w:firstLine="708"/>
      </w:pPr>
      <w:r>
        <w:t>Большая группа как объект социально-психологического анализа. Виды больших групп и их специфика: классы; слои; нации; народности; социально-профессиональные, социально-демографические, территориальн</w:t>
      </w:r>
      <w:proofErr w:type="gramStart"/>
      <w:r>
        <w:t>о-</w:t>
      </w:r>
      <w:proofErr w:type="gramEnd"/>
      <w:r>
        <w:t xml:space="preserve"> региональные, организованные и неорганизованные группы; группы- аудитории;</w:t>
      </w:r>
      <w:r>
        <w:rPr>
          <w:spacing w:val="69"/>
        </w:rPr>
        <w:t xml:space="preserve"> </w:t>
      </w:r>
      <w:r>
        <w:t>группы-организации.</w:t>
      </w:r>
    </w:p>
    <w:p w:rsidR="00476B56" w:rsidRDefault="00A11F59" w:rsidP="009F1AC0">
      <w:pPr>
        <w:pStyle w:val="a3"/>
        <w:ind w:right="230" w:firstLine="708"/>
      </w:pPr>
      <w:r>
        <w:t>Роль средств массовой коммуникации при формировании общественного мнения и общественного настроения.</w:t>
      </w:r>
    </w:p>
    <w:p w:rsidR="00476B56" w:rsidRDefault="00A11F59" w:rsidP="006D04CF">
      <w:pPr>
        <w:pStyle w:val="a3"/>
        <w:ind w:right="234" w:firstLine="708"/>
      </w:pPr>
      <w:r>
        <w:t xml:space="preserve">Массы и массовое сознание. Понятие масс и массового поведения. Структура, проявления и основные характеристики массового сознания. Проблема формирования и функционирования массового сознания. </w:t>
      </w:r>
      <w:r>
        <w:lastRenderedPageBreak/>
        <w:t xml:space="preserve">Эффективность воздействия на массу. Индивид и масса. </w:t>
      </w:r>
    </w:p>
    <w:p w:rsidR="00476B56" w:rsidRDefault="00A11F59" w:rsidP="004F4BF8">
      <w:pPr>
        <w:pStyle w:val="a3"/>
        <w:ind w:right="231" w:firstLine="708"/>
      </w:pPr>
      <w:r>
        <w:t>Массовые социально-психологические явления. Массовая коммуникация как социальный феномен. Массовые информационные процессы как объект социально-психологического анализа. Функции массовой коммуникации. Признаки массовых информационных процессов. Психологические эффекты</w:t>
      </w:r>
      <w:r w:rsidR="004F4BF8">
        <w:t xml:space="preserve"> </w:t>
      </w:r>
      <w:r>
        <w:t>массовых информационных процессов. Психологические  механизмы  массовой коммуникации. Барьеры массовой</w:t>
      </w:r>
      <w:r>
        <w:rPr>
          <w:spacing w:val="-4"/>
        </w:rPr>
        <w:t xml:space="preserve"> </w:t>
      </w:r>
      <w:r>
        <w:t>коммуникации.</w:t>
      </w:r>
    </w:p>
    <w:p w:rsidR="00476B56" w:rsidRDefault="00A11F59">
      <w:pPr>
        <w:pStyle w:val="a3"/>
        <w:ind w:right="240" w:firstLine="708"/>
      </w:pPr>
      <w:r>
        <w:t>Стихийные процессы передачи  информации.  Слухи  как  форма передачи информации. Типология слухов и их особенности. Возникновение и прекращение</w:t>
      </w:r>
      <w:r>
        <w:rPr>
          <w:spacing w:val="-1"/>
        </w:rPr>
        <w:t xml:space="preserve"> </w:t>
      </w:r>
      <w:r>
        <w:t>слухов.</w:t>
      </w:r>
    </w:p>
    <w:p w:rsidR="00476B56" w:rsidRDefault="00A11F59" w:rsidP="006D04CF">
      <w:pPr>
        <w:pStyle w:val="a3"/>
        <w:ind w:right="231" w:firstLine="708"/>
      </w:pPr>
      <w:r>
        <w:t xml:space="preserve">Субъект массовых форм </w:t>
      </w:r>
      <w:proofErr w:type="spellStart"/>
      <w:r>
        <w:t>внеколлективного</w:t>
      </w:r>
      <w:proofErr w:type="spellEnd"/>
      <w:r>
        <w:t xml:space="preserve"> поведения: публика, толпа, масса</w:t>
      </w:r>
      <w:proofErr w:type="gramStart"/>
      <w:r>
        <w:t xml:space="preserve">.. </w:t>
      </w:r>
      <w:proofErr w:type="gramEnd"/>
      <w:r>
        <w:t xml:space="preserve">Механизмы массовой психологии. Эффект </w:t>
      </w:r>
      <w:proofErr w:type="spellStart"/>
      <w:r>
        <w:t>деиндивидуализации</w:t>
      </w:r>
      <w:proofErr w:type="spellEnd"/>
      <w:r>
        <w:t xml:space="preserve"> (Л. Фестингер; Ф. </w:t>
      </w:r>
      <w:proofErr w:type="spellStart"/>
      <w:r>
        <w:t>Зимбардо</w:t>
      </w:r>
      <w:proofErr w:type="spellEnd"/>
      <w:r>
        <w:t>). Толпа как социальн</w:t>
      </w:r>
      <w:proofErr w:type="gramStart"/>
      <w:r>
        <w:t>о-</w:t>
      </w:r>
      <w:proofErr w:type="gramEnd"/>
      <w:r>
        <w:t xml:space="preserve"> психологический феномен. Психологические особенности поведения и эмоционального состояния в толпе. Типология толпы. Формирование и поведение толпы. Этапы формирования толпы. Основные формы стихийного поведения. Массовая паника как социально-психологическое явление. Факторы, обусловливающие возникновение и развитие паники. Массовая агрессия. </w:t>
      </w:r>
    </w:p>
    <w:p w:rsidR="006D04CF" w:rsidRDefault="00A11F59" w:rsidP="006D04CF">
      <w:pPr>
        <w:pStyle w:val="a3"/>
        <w:tabs>
          <w:tab w:val="left" w:pos="1981"/>
          <w:tab w:val="left" w:pos="2066"/>
          <w:tab w:val="left" w:pos="2108"/>
          <w:tab w:val="left" w:pos="2495"/>
          <w:tab w:val="left" w:pos="2644"/>
          <w:tab w:val="left" w:pos="3733"/>
          <w:tab w:val="left" w:pos="3808"/>
          <w:tab w:val="left" w:pos="5616"/>
          <w:tab w:val="left" w:pos="5939"/>
          <w:tab w:val="left" w:pos="6391"/>
          <w:tab w:val="left" w:pos="7416"/>
          <w:tab w:val="left" w:pos="7538"/>
          <w:tab w:val="left" w:pos="8524"/>
          <w:tab w:val="left" w:pos="8560"/>
          <w:tab w:val="left" w:pos="9055"/>
        </w:tabs>
        <w:ind w:right="230" w:firstLine="708"/>
        <w:jc w:val="left"/>
      </w:pPr>
      <w:r>
        <w:t>Психология</w:t>
      </w:r>
      <w:r>
        <w:tab/>
      </w:r>
      <w:r>
        <w:tab/>
        <w:t>моды.</w:t>
      </w:r>
      <w:r>
        <w:tab/>
        <w:t>Социально-психологическая</w:t>
      </w:r>
      <w:r>
        <w:tab/>
      </w:r>
      <w:r>
        <w:tab/>
        <w:t>сущность</w:t>
      </w:r>
      <w:r>
        <w:tab/>
      </w:r>
      <w:r>
        <w:rPr>
          <w:spacing w:val="-4"/>
        </w:rPr>
        <w:t xml:space="preserve">моды. </w:t>
      </w:r>
      <w:r>
        <w:t>Психологические</w:t>
      </w:r>
      <w:r>
        <w:tab/>
        <w:t>механизмы моды. Факторы модности. Мода</w:t>
      </w:r>
      <w:r>
        <w:rPr>
          <w:spacing w:val="5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массовое подражание.</w:t>
      </w:r>
      <w:r>
        <w:tab/>
      </w:r>
      <w:r>
        <w:tab/>
        <w:t>Социально-психологические</w:t>
      </w:r>
      <w:r>
        <w:tab/>
      </w:r>
      <w:r>
        <w:tab/>
        <w:t>функции</w:t>
      </w:r>
      <w:r>
        <w:tab/>
        <w:t>моды.</w:t>
      </w:r>
      <w:r>
        <w:tab/>
      </w:r>
      <w:r>
        <w:tab/>
      </w:r>
      <w:r>
        <w:rPr>
          <w:spacing w:val="-2"/>
        </w:rPr>
        <w:t xml:space="preserve">Элементы </w:t>
      </w:r>
      <w:r w:rsidR="006D04CF">
        <w:t xml:space="preserve">распространения моды. </w:t>
      </w:r>
      <w:r>
        <w:t xml:space="preserve"> </w:t>
      </w:r>
    </w:p>
    <w:p w:rsidR="00476B56" w:rsidRDefault="00A11F59" w:rsidP="006D04CF">
      <w:pPr>
        <w:pStyle w:val="a3"/>
        <w:tabs>
          <w:tab w:val="left" w:pos="1981"/>
          <w:tab w:val="left" w:pos="2066"/>
          <w:tab w:val="left" w:pos="2108"/>
          <w:tab w:val="left" w:pos="2495"/>
          <w:tab w:val="left" w:pos="2644"/>
          <w:tab w:val="left" w:pos="3733"/>
          <w:tab w:val="left" w:pos="3808"/>
          <w:tab w:val="left" w:pos="5616"/>
          <w:tab w:val="left" w:pos="5939"/>
          <w:tab w:val="left" w:pos="6391"/>
          <w:tab w:val="left" w:pos="7416"/>
          <w:tab w:val="left" w:pos="7538"/>
          <w:tab w:val="left" w:pos="8524"/>
          <w:tab w:val="left" w:pos="8560"/>
          <w:tab w:val="left" w:pos="9055"/>
        </w:tabs>
        <w:ind w:right="230" w:firstLine="708"/>
      </w:pPr>
      <w:r>
        <w:t>Психология</w:t>
      </w:r>
      <w:r>
        <w:tab/>
      </w:r>
      <w:r>
        <w:tab/>
      </w:r>
      <w:r>
        <w:tab/>
        <w:t>массовых</w:t>
      </w:r>
      <w:r>
        <w:tab/>
      </w:r>
      <w:r>
        <w:tab/>
        <w:t>движений.</w:t>
      </w:r>
      <w:r>
        <w:tab/>
      </w:r>
      <w:r>
        <w:rPr>
          <w:spacing w:val="26"/>
        </w:rPr>
        <w:t xml:space="preserve"> </w:t>
      </w:r>
    </w:p>
    <w:p w:rsidR="00476B56" w:rsidRDefault="00476B56">
      <w:pPr>
        <w:pStyle w:val="a3"/>
        <w:ind w:left="0"/>
        <w:jc w:val="left"/>
      </w:pPr>
    </w:p>
    <w:p w:rsidR="00476B56" w:rsidRDefault="00A11F59">
      <w:pPr>
        <w:pStyle w:val="11"/>
        <w:spacing w:before="1"/>
      </w:pPr>
      <w:r>
        <w:t>Тема 7 Психология межгрупповых отношений</w:t>
      </w:r>
    </w:p>
    <w:p w:rsidR="00476B56" w:rsidRDefault="00A11F59" w:rsidP="006D04CF">
      <w:pPr>
        <w:pStyle w:val="a3"/>
        <w:ind w:right="229" w:firstLine="708"/>
      </w:pPr>
      <w:r>
        <w:t xml:space="preserve">Межгрупповые отношения. Основные теоретические подходы к исследованию межгрупповых отношений: мотивационный, ситуативный, когнитивный, </w:t>
      </w:r>
      <w:proofErr w:type="spellStart"/>
      <w:r>
        <w:t>деятельностный</w:t>
      </w:r>
      <w:proofErr w:type="spellEnd"/>
      <w:r>
        <w:t xml:space="preserve">. Типология межгруппового восприятия. Изучение проблем межгруппового восприятия в условиях совместной деятельности групп. Процессы межгрупповой дифференциации и внутригрупповой интеграции. Явление </w:t>
      </w:r>
      <w:proofErr w:type="spellStart"/>
      <w:r>
        <w:t>внешнегрупповой</w:t>
      </w:r>
      <w:proofErr w:type="spellEnd"/>
      <w:r>
        <w:t xml:space="preserve"> агрессии и враждебности. Феномен «внутригруппового фаворитизма». Влияние межгруппового взаимодействия на внутригрупповые процессы. Групповая принадлежность как причина межгрупповой дискриминации. Межгрупповые отношения: межличностное и межгрупповое поведение, групповая идентичность и</w:t>
      </w:r>
      <w:r>
        <w:rPr>
          <w:spacing w:val="-2"/>
        </w:rPr>
        <w:t xml:space="preserve"> </w:t>
      </w:r>
      <w:r>
        <w:t>предубежденность.</w:t>
      </w:r>
    </w:p>
    <w:p w:rsidR="004F4BF8" w:rsidRDefault="004F4BF8">
      <w:pPr>
        <w:pStyle w:val="11"/>
        <w:spacing w:before="72" w:line="321" w:lineRule="exact"/>
      </w:pPr>
    </w:p>
    <w:p w:rsidR="00476B56" w:rsidRDefault="00A11F59">
      <w:pPr>
        <w:pStyle w:val="11"/>
        <w:spacing w:before="72" w:line="321" w:lineRule="exact"/>
      </w:pPr>
      <w:r>
        <w:t>Тема 8 Социальное поведение личности</w:t>
      </w:r>
    </w:p>
    <w:p w:rsidR="00476B56" w:rsidRDefault="00A11F59">
      <w:pPr>
        <w:pStyle w:val="a3"/>
        <w:ind w:right="229" w:firstLine="708"/>
      </w:pPr>
      <w:r>
        <w:t xml:space="preserve">Социальное поведение личности. Сущность, формирование и актуализация социального поведения. Виды социального поведения. Теоретические подходы к рассмотрению социального поведения. Регуляция социального поведения. Понятие социальной нормы. Обычай в системе социального контроля. Социальные функции норм и их связь с системой регуляции поведения. Психологические механизмы действия  социальных норм. </w:t>
      </w:r>
      <w:proofErr w:type="spellStart"/>
      <w:r>
        <w:t>Просоциальное</w:t>
      </w:r>
      <w:proofErr w:type="spellEnd"/>
      <w:r>
        <w:t xml:space="preserve"> и асоциальное поведение. Феномен </w:t>
      </w:r>
      <w:proofErr w:type="spellStart"/>
      <w:r>
        <w:t>просоциального</w:t>
      </w:r>
      <w:proofErr w:type="spellEnd"/>
      <w:r>
        <w:t xml:space="preserve"> поведения. Психологические детерминанты развития альтруистического поведения: личностные и ситуативные. Агрессивное поведение. Социальные </w:t>
      </w:r>
      <w:r>
        <w:lastRenderedPageBreak/>
        <w:t xml:space="preserve">предубеждения. Природа социальных предубеждений. Предубеждения и дискриминация. Типы предубеждений и их своеобразие: сексизм; расизм. Феномены </w:t>
      </w:r>
      <w:proofErr w:type="spellStart"/>
      <w:r>
        <w:t>ингруппового</w:t>
      </w:r>
      <w:proofErr w:type="spellEnd"/>
      <w:r>
        <w:t xml:space="preserve"> фаворитизма и межгрупповой</w:t>
      </w:r>
      <w:r>
        <w:rPr>
          <w:spacing w:val="-5"/>
        </w:rPr>
        <w:t xml:space="preserve"> </w:t>
      </w:r>
      <w:r>
        <w:t>дискриминации.</w:t>
      </w:r>
    </w:p>
    <w:p w:rsidR="00476B56" w:rsidRDefault="00476B56">
      <w:pPr>
        <w:pStyle w:val="a3"/>
        <w:ind w:left="0"/>
        <w:jc w:val="left"/>
        <w:rPr>
          <w:sz w:val="30"/>
        </w:rPr>
      </w:pPr>
    </w:p>
    <w:p w:rsidR="004F4BF8" w:rsidRDefault="004F4BF8">
      <w:pPr>
        <w:pStyle w:val="a3"/>
        <w:ind w:left="0"/>
        <w:jc w:val="left"/>
        <w:rPr>
          <w:sz w:val="30"/>
        </w:rPr>
      </w:pPr>
    </w:p>
    <w:p w:rsidR="00476B56" w:rsidRDefault="00A11F59">
      <w:pPr>
        <w:pStyle w:val="11"/>
        <w:spacing w:before="209" w:line="240" w:lineRule="auto"/>
        <w:ind w:left="750" w:right="849"/>
        <w:jc w:val="center"/>
      </w:pPr>
      <w:r>
        <w:t>РАЗДЕЛ IV ПЕДАГОГИЧЕСКАЯ</w:t>
      </w:r>
      <w:r>
        <w:rPr>
          <w:spacing w:val="-20"/>
        </w:rPr>
        <w:t xml:space="preserve"> </w:t>
      </w:r>
      <w:r>
        <w:t>ПСИХОЛОГИЯ</w:t>
      </w:r>
    </w:p>
    <w:p w:rsidR="00476B56" w:rsidRDefault="00476B56">
      <w:pPr>
        <w:pStyle w:val="a3"/>
        <w:spacing w:before="2"/>
        <w:ind w:left="0"/>
        <w:jc w:val="left"/>
        <w:rPr>
          <w:b/>
        </w:rPr>
      </w:pPr>
    </w:p>
    <w:p w:rsidR="00476B56" w:rsidRDefault="00A11F59">
      <w:pPr>
        <w:spacing w:line="319" w:lineRule="exact"/>
        <w:ind w:left="133"/>
        <w:jc w:val="both"/>
        <w:rPr>
          <w:b/>
          <w:sz w:val="28"/>
        </w:rPr>
      </w:pPr>
      <w:r>
        <w:rPr>
          <w:b/>
          <w:sz w:val="28"/>
        </w:rPr>
        <w:t>Тема 1 Предмет, методы и история педагогической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психологии</w:t>
      </w:r>
    </w:p>
    <w:p w:rsidR="00476B56" w:rsidRDefault="00A11F59">
      <w:pPr>
        <w:pStyle w:val="a3"/>
        <w:ind w:right="235" w:firstLine="720"/>
      </w:pPr>
      <w:r>
        <w:t>Предмет педагогической психологии. Задачи педагогической психологии на современном этапе развития общества. Разделы педагогической психологии. Связь педагогической психологии с другими науками и частными методиками.</w:t>
      </w:r>
    </w:p>
    <w:p w:rsidR="00476B56" w:rsidRDefault="00A11F59" w:rsidP="006D04CF">
      <w:pPr>
        <w:pStyle w:val="a3"/>
        <w:ind w:right="230" w:firstLine="708"/>
      </w:pPr>
      <w:r>
        <w:t>Краткий исторический очерк развития педагогической  психологии. Этапы становления педагогической психологии. Оформление педагогической психологии в самостоятельную отрасль психологической науки. Первые экспериментальные работы по педагогической психологии (</w:t>
      </w:r>
      <w:proofErr w:type="spellStart"/>
      <w:r>
        <w:t>П.Ф.Каптерев</w:t>
      </w:r>
      <w:proofErr w:type="spellEnd"/>
      <w:r>
        <w:t xml:space="preserve">, </w:t>
      </w:r>
      <w:proofErr w:type="spellStart"/>
      <w:r>
        <w:t>Э.Торндайк</w:t>
      </w:r>
      <w:proofErr w:type="spellEnd"/>
      <w:r>
        <w:t>, А.П.</w:t>
      </w:r>
      <w:r w:rsidR="009F1AC0">
        <w:t xml:space="preserve"> </w:t>
      </w:r>
      <w:r>
        <w:t xml:space="preserve">Нечаев, </w:t>
      </w:r>
      <w:proofErr w:type="spellStart"/>
      <w:r>
        <w:t>А.Бине</w:t>
      </w:r>
      <w:proofErr w:type="spellEnd"/>
      <w:r>
        <w:t xml:space="preserve"> и </w:t>
      </w:r>
      <w:proofErr w:type="spellStart"/>
      <w:r>
        <w:t>Б.Анри</w:t>
      </w:r>
      <w:proofErr w:type="spellEnd"/>
      <w:r>
        <w:t>). Развитие специальных педагогических систем (</w:t>
      </w:r>
      <w:proofErr w:type="spellStart"/>
      <w:r>
        <w:t>Вальдорфская</w:t>
      </w:r>
      <w:proofErr w:type="spellEnd"/>
      <w:r>
        <w:t xml:space="preserve"> школа, школа </w:t>
      </w:r>
      <w:proofErr w:type="spellStart"/>
      <w:r>
        <w:t>М.Монтессори</w:t>
      </w:r>
      <w:proofErr w:type="spellEnd"/>
      <w:r>
        <w:t>). Образование первых лабораторий при  школах  (</w:t>
      </w:r>
      <w:proofErr w:type="spellStart"/>
      <w:r>
        <w:t>А.Бине</w:t>
      </w:r>
      <w:proofErr w:type="spellEnd"/>
      <w:r>
        <w:t xml:space="preserve">,  </w:t>
      </w:r>
      <w:proofErr w:type="spellStart"/>
      <w:r>
        <w:t>Дж</w:t>
      </w:r>
      <w:proofErr w:type="gramStart"/>
      <w:r>
        <w:t>.С</w:t>
      </w:r>
      <w:proofErr w:type="gramEnd"/>
      <w:r>
        <w:t>елли</w:t>
      </w:r>
      <w:proofErr w:type="spellEnd"/>
      <w:r>
        <w:t xml:space="preserve">).  Педология (Дж. </w:t>
      </w:r>
      <w:proofErr w:type="spellStart"/>
      <w:r>
        <w:t>Болдуин</w:t>
      </w:r>
      <w:proofErr w:type="spellEnd"/>
      <w:r>
        <w:t xml:space="preserve">, Э. </w:t>
      </w:r>
      <w:proofErr w:type="spellStart"/>
      <w:r>
        <w:t>Мейман</w:t>
      </w:r>
      <w:proofErr w:type="spellEnd"/>
      <w:r>
        <w:t xml:space="preserve">, М.Я. Басов, П.П. </w:t>
      </w:r>
      <w:proofErr w:type="spellStart"/>
      <w:r>
        <w:t>Блонский</w:t>
      </w:r>
      <w:proofErr w:type="spellEnd"/>
      <w:r>
        <w:t>, Л.С. Выготский). Современное состояние педагогической психологии в РБ, России и за</w:t>
      </w:r>
      <w:r>
        <w:rPr>
          <w:spacing w:val="-1"/>
        </w:rPr>
        <w:t xml:space="preserve"> </w:t>
      </w:r>
      <w:r>
        <w:t>рубежом.</w:t>
      </w:r>
    </w:p>
    <w:p w:rsidR="00476B56" w:rsidRDefault="00A11F59">
      <w:pPr>
        <w:pStyle w:val="a3"/>
        <w:ind w:right="230" w:firstLine="720"/>
      </w:pPr>
      <w:r>
        <w:t xml:space="preserve">Принципы изучения психического развития детей: объективность, причинность, изучение психики в процессе ее развития. Методы педагогической психологии и специфика их применения в работе с детьми: сравнительный, </w:t>
      </w:r>
      <w:proofErr w:type="spellStart"/>
      <w:r>
        <w:t>лонгитюдный</w:t>
      </w:r>
      <w:proofErr w:type="spellEnd"/>
      <w:r>
        <w:t xml:space="preserve">, комплексный; наблюдение, эксперимент (констатирующий и формирующий), тестирование, анкетирование, беседа, анализ результатов деятельности и др. Основные </w:t>
      </w:r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gramEnd"/>
      <w:r>
        <w:t xml:space="preserve"> </w:t>
      </w:r>
      <w:r>
        <w:rPr>
          <w:spacing w:val="-4"/>
        </w:rPr>
        <w:t>математической</w:t>
      </w:r>
      <w:r>
        <w:rPr>
          <w:spacing w:val="62"/>
        </w:rPr>
        <w:t xml:space="preserve"> </w:t>
      </w:r>
      <w:r>
        <w:t>обработки фактических данных психолого-педагогических</w:t>
      </w:r>
      <w:r>
        <w:rPr>
          <w:spacing w:val="-12"/>
        </w:rPr>
        <w:t xml:space="preserve"> </w:t>
      </w:r>
      <w:r>
        <w:t>исследований.</w:t>
      </w:r>
    </w:p>
    <w:p w:rsidR="00476B56" w:rsidRDefault="00476B56">
      <w:pPr>
        <w:pStyle w:val="a3"/>
        <w:spacing w:before="2"/>
        <w:ind w:left="0"/>
        <w:jc w:val="left"/>
      </w:pPr>
    </w:p>
    <w:p w:rsidR="00476B56" w:rsidRDefault="00A11F59">
      <w:pPr>
        <w:pStyle w:val="11"/>
        <w:spacing w:line="240" w:lineRule="auto"/>
      </w:pPr>
      <w:r>
        <w:t>Тема 2 Понятие и основные тенденции образования</w:t>
      </w:r>
    </w:p>
    <w:p w:rsidR="00476B56" w:rsidRDefault="00A11F59">
      <w:pPr>
        <w:pStyle w:val="a3"/>
        <w:spacing w:before="67"/>
        <w:ind w:right="236" w:firstLine="708"/>
      </w:pPr>
      <w:r>
        <w:t>Образование как общественный феномен. Понятие образования. Образование как система (социальный масштаб, ступени образования, его профиль), процесс и результат (образ результата как образовательный стандарт и сам человек, прошедший обучение).</w:t>
      </w:r>
    </w:p>
    <w:p w:rsidR="00476B56" w:rsidRDefault="00A11F59">
      <w:pPr>
        <w:pStyle w:val="a3"/>
        <w:spacing w:before="1"/>
        <w:ind w:right="231" w:firstLine="708"/>
      </w:pPr>
      <w:r>
        <w:t xml:space="preserve">Основные тенденции современного образования. Осознание каждого уровня образования как органической составной части непрерывного образования. Индустриализация обучения, его компьютеризация и </w:t>
      </w:r>
      <w:proofErr w:type="spellStart"/>
      <w:r>
        <w:t>технологизация</w:t>
      </w:r>
      <w:proofErr w:type="spellEnd"/>
      <w:r>
        <w:t xml:space="preserve">. Переход от преимущественно информационных форм к активным методам и формам обучения с включением элементов </w:t>
      </w:r>
      <w:proofErr w:type="spellStart"/>
      <w:r>
        <w:t>проблемности</w:t>
      </w:r>
      <w:proofErr w:type="spellEnd"/>
      <w:r>
        <w:t xml:space="preserve">, научного поиска, использование резервов самостоятельной работы. Стимуляция, развитие и организация творческой самостоятельной деятельности обучающихся как переход от жестко регламентированных способов организации учебного процесса к </w:t>
      </w:r>
      <w:proofErr w:type="gramStart"/>
      <w:r>
        <w:t>развивающим</w:t>
      </w:r>
      <w:proofErr w:type="gramEnd"/>
      <w:r>
        <w:t>, активизирующим, игровым. Организация взаимодействия  обучающего  и  обучающегося  как  коллективной совместной деятельности, перенесение акцента с обучающей деятельности педагога на познавательную деятельность</w:t>
      </w:r>
      <w:r>
        <w:rPr>
          <w:spacing w:val="-6"/>
        </w:rPr>
        <w:t xml:space="preserve"> </w:t>
      </w:r>
      <w:r>
        <w:t>учащегося.</w:t>
      </w:r>
    </w:p>
    <w:p w:rsidR="00476B56" w:rsidRDefault="00A11F59">
      <w:pPr>
        <w:pStyle w:val="a3"/>
        <w:spacing w:before="1"/>
        <w:ind w:right="233" w:firstLine="720"/>
      </w:pPr>
      <w:r>
        <w:t xml:space="preserve">Основные проблемы и тенденции современной системы образования в </w:t>
      </w:r>
      <w:r>
        <w:lastRenderedPageBreak/>
        <w:t>Республике Беларусь.</w:t>
      </w:r>
    </w:p>
    <w:p w:rsidR="00476B56" w:rsidRDefault="00476B56">
      <w:pPr>
        <w:pStyle w:val="a3"/>
        <w:spacing w:before="4"/>
        <w:ind w:left="0"/>
        <w:jc w:val="left"/>
      </w:pPr>
    </w:p>
    <w:p w:rsidR="00476B56" w:rsidRDefault="00A11F59">
      <w:pPr>
        <w:pStyle w:val="11"/>
        <w:spacing w:line="321" w:lineRule="exact"/>
      </w:pPr>
      <w:r>
        <w:t>Тема 3 Психология научения</w:t>
      </w:r>
    </w:p>
    <w:p w:rsidR="00476B56" w:rsidRDefault="00A11F59">
      <w:pPr>
        <w:pStyle w:val="a3"/>
        <w:ind w:right="227" w:firstLine="708"/>
      </w:pPr>
      <w:r>
        <w:t>Понятие о научении. Понятия научения как непрерывной адаптации к условиям меняющейся среды, учения как научения в результате присвоения ему общественно-исторического  опыта,  учебной  деятельности  как специально организованной для  овладения  обобщенными  способами действий и обучения как целенаправленной передачи общественн</w:t>
      </w:r>
      <w:proofErr w:type="gramStart"/>
      <w:r>
        <w:t>о-</w:t>
      </w:r>
      <w:proofErr w:type="gramEnd"/>
      <w:r>
        <w:t xml:space="preserve"> исторического опыта. Виды научения. </w:t>
      </w:r>
      <w:proofErr w:type="gramStart"/>
      <w:r>
        <w:t>Научение реактивным формам поведения: привыкание, сенсибилизация, импринтинг (К.Лоренц), условные рефлексы (И.П.Павлов, Дж. Уотсон).</w:t>
      </w:r>
      <w:proofErr w:type="gramEnd"/>
      <w:r>
        <w:t xml:space="preserve"> Научение в результате </w:t>
      </w:r>
      <w:proofErr w:type="spellStart"/>
      <w:r>
        <w:t>оперантного</w:t>
      </w:r>
      <w:proofErr w:type="spellEnd"/>
      <w:r>
        <w:t xml:space="preserve"> </w:t>
      </w:r>
      <w:proofErr w:type="spellStart"/>
      <w:r>
        <w:t>обусловливания</w:t>
      </w:r>
      <w:proofErr w:type="spellEnd"/>
      <w:r>
        <w:t>: метод проб и ошибок (</w:t>
      </w:r>
      <w:proofErr w:type="spellStart"/>
      <w:r>
        <w:t>Э.Торндайк</w:t>
      </w:r>
      <w:proofErr w:type="spellEnd"/>
      <w:r>
        <w:t>), метод формирования реакции (Б.Ф.Скиннер), путем наблюдения (А.Бандура). Когнитивное научение: латентное научение (</w:t>
      </w:r>
      <w:proofErr w:type="spellStart"/>
      <w:r>
        <w:t>Э.Толмен</w:t>
      </w:r>
      <w:proofErr w:type="spellEnd"/>
      <w:r>
        <w:t xml:space="preserve">), обучение сложным психомоторным навыкам, научение путем </w:t>
      </w:r>
      <w:proofErr w:type="spellStart"/>
      <w:r>
        <w:t>инсайта</w:t>
      </w:r>
      <w:proofErr w:type="spellEnd"/>
      <w:r>
        <w:t xml:space="preserve"> (</w:t>
      </w:r>
      <w:proofErr w:type="spellStart"/>
      <w:r>
        <w:t>В.Келлер</w:t>
      </w:r>
      <w:proofErr w:type="spellEnd"/>
      <w:r>
        <w:t xml:space="preserve">), научение путем рассуждений и концептуальное научение. Теории научения. Понимание механизмов научения в ассоциативной, </w:t>
      </w:r>
      <w:proofErr w:type="spellStart"/>
      <w:r>
        <w:t>бихевиористской</w:t>
      </w:r>
      <w:proofErr w:type="spellEnd"/>
      <w:r>
        <w:t xml:space="preserve"> и </w:t>
      </w:r>
      <w:proofErr w:type="spellStart"/>
      <w:r>
        <w:t>необихевиористской</w:t>
      </w:r>
      <w:proofErr w:type="spellEnd"/>
      <w:r>
        <w:t xml:space="preserve"> школах, в русле гештальтпсихологии, теории </w:t>
      </w:r>
      <w:proofErr w:type="gramStart"/>
      <w:r>
        <w:t>социального</w:t>
      </w:r>
      <w:proofErr w:type="gramEnd"/>
      <w:r>
        <w:t xml:space="preserve"> научения, когнитивной и гуманистической психологии, в школах отечественной психологии. Соотношение научения и развития. Соотношение научения и развития (идеи </w:t>
      </w:r>
      <w:r w:rsidR="008C75BB">
        <w:rPr>
          <w:spacing w:val="4"/>
        </w:rPr>
        <w:t>Э. </w:t>
      </w:r>
      <w:proofErr w:type="spellStart"/>
      <w:r>
        <w:t>Торндайка</w:t>
      </w:r>
      <w:proofErr w:type="spellEnd"/>
      <w:r>
        <w:t>, Дж. Уотсона о том, что обучение и есть развитие; В.Штерна о том, что обучение есть внешнее условие развития; развитие не зависит от обучения (Ж. Пиаже); обучение и воспитание играют ведущую роль в развитии (Л. С. Выготский)). Влияние на научение уровня зрелости</w:t>
      </w:r>
      <w:r>
        <w:rPr>
          <w:spacing w:val="-8"/>
        </w:rPr>
        <w:t xml:space="preserve"> </w:t>
      </w:r>
      <w:r>
        <w:t>организма.</w:t>
      </w:r>
    </w:p>
    <w:p w:rsidR="00476B56" w:rsidRDefault="00476B56">
      <w:pPr>
        <w:pStyle w:val="a3"/>
        <w:spacing w:before="3"/>
        <w:ind w:left="0"/>
        <w:jc w:val="left"/>
      </w:pPr>
    </w:p>
    <w:p w:rsidR="00476B56" w:rsidRDefault="00A11F59">
      <w:pPr>
        <w:pStyle w:val="11"/>
        <w:spacing w:line="240" w:lineRule="auto"/>
        <w:ind w:right="236"/>
      </w:pPr>
      <w:r>
        <w:t>Тема 4 Общая характеристика и предметное содержание учебной деятельности</w:t>
      </w:r>
    </w:p>
    <w:p w:rsidR="00476B56" w:rsidRDefault="00A11F59">
      <w:pPr>
        <w:pStyle w:val="a3"/>
        <w:tabs>
          <w:tab w:val="left" w:pos="4460"/>
        </w:tabs>
        <w:spacing w:before="67"/>
        <w:ind w:right="228" w:firstLine="708"/>
      </w:pPr>
      <w:r>
        <w:t xml:space="preserve">Общая теория учебной деятельности. </w:t>
      </w:r>
      <w:proofErr w:type="spellStart"/>
      <w:r>
        <w:t>Деятельностные</w:t>
      </w:r>
      <w:proofErr w:type="spellEnd"/>
      <w:r>
        <w:t xml:space="preserve"> характеристики: </w:t>
      </w:r>
      <w:proofErr w:type="spellStart"/>
      <w:r>
        <w:t>субъектность</w:t>
      </w:r>
      <w:proofErr w:type="spellEnd"/>
      <w:r>
        <w:t xml:space="preserve">, активность, предметность, целенаправленность, осознанность. Предметное содержание учебной деятельности: предмет, средства (мыслительные операции, формы усвоения  знаний,  фоновые  знания);  способы    </w:t>
      </w:r>
      <w:r>
        <w:rPr>
          <w:spacing w:val="34"/>
        </w:rPr>
        <w:t xml:space="preserve"> </w:t>
      </w:r>
      <w:r>
        <w:t>(репродуктивные,</w:t>
      </w:r>
      <w:r>
        <w:tab/>
      </w:r>
      <w:proofErr w:type="spellStart"/>
      <w:r>
        <w:t>проблемнотворческие</w:t>
      </w:r>
      <w:proofErr w:type="spellEnd"/>
      <w:r>
        <w:t xml:space="preserve">, </w:t>
      </w:r>
      <w:proofErr w:type="spellStart"/>
      <w:r>
        <w:t>исследовательск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познавательные, ориентировка, переход  от  внешнего,  предметного   действия к внутреннему, умственному действию, контроль;  продукт  (структурированное и  актуализируемое  знание  и  внутреннее новообразование психики и деятельности в мотивационном, ценностном и смысловом планах);</w:t>
      </w:r>
      <w:r>
        <w:rPr>
          <w:spacing w:val="-5"/>
        </w:rPr>
        <w:t xml:space="preserve"> </w:t>
      </w:r>
      <w:r>
        <w:t>результат.</w:t>
      </w:r>
    </w:p>
    <w:p w:rsidR="00476B56" w:rsidRPr="008C75BB" w:rsidRDefault="00A11F59" w:rsidP="008C75BB">
      <w:pPr>
        <w:pStyle w:val="a3"/>
        <w:spacing w:before="2"/>
        <w:ind w:right="229" w:firstLine="708"/>
      </w:pPr>
      <w:r>
        <w:t xml:space="preserve">Внешняя компонентная структура учебной деятельности  (мотив,  учебная ситуация (учебная задача и учебные действия), контроль и оценка). Проблема учебной мотивации. Мотивы и мотивационная сфера личности. Учебная мотивация. Виды учебных мотивов: познавательные, широкие познавательные мотивы, учебно-познавательные мотивы, мотивы самообразования; социальные мотивы; позиционные мотивы, мотивы социального сотрудничества. Учебная задача. Особенности и этапы решения задачи. Понятие и виды учебных действий. Виды учебных действий с позиции субъекта деятельности, с позиции предмета учебной деятельности, в соотнесении с психической деятельностью (по психическим процессам), по </w:t>
      </w:r>
      <w:r>
        <w:lastRenderedPageBreak/>
        <w:t>соотношению продуктивности. Контроль и самоконтроль, оценка  и  самооценка учебной деятельности. Оценка и отметка в учебной</w:t>
      </w:r>
      <w:r>
        <w:rPr>
          <w:spacing w:val="-16"/>
        </w:rPr>
        <w:t xml:space="preserve"> </w:t>
      </w:r>
      <w:r>
        <w:t>деятельности.</w:t>
      </w:r>
    </w:p>
    <w:p w:rsidR="00476B56" w:rsidRDefault="00476B56">
      <w:pPr>
        <w:pStyle w:val="a3"/>
        <w:spacing w:before="4"/>
        <w:ind w:left="0"/>
        <w:jc w:val="left"/>
        <w:rPr>
          <w:sz w:val="24"/>
        </w:rPr>
      </w:pPr>
    </w:p>
    <w:p w:rsidR="00476B56" w:rsidRDefault="00A11F59">
      <w:pPr>
        <w:pStyle w:val="11"/>
        <w:spacing w:before="1" w:line="242" w:lineRule="auto"/>
        <w:ind w:right="1464"/>
      </w:pPr>
      <w:r>
        <w:t>Тема 5 Современные концепции обучения и организации учебной деятельности</w:t>
      </w:r>
    </w:p>
    <w:p w:rsidR="00476B56" w:rsidRDefault="00A11F59">
      <w:pPr>
        <w:pStyle w:val="a3"/>
        <w:ind w:right="234" w:firstLine="708"/>
      </w:pPr>
      <w:r>
        <w:t xml:space="preserve">Основные концепции, идеи и теории обучения и организации учебной деятельности и в современном образовательном пространстве. Программированное обучение (Б.Скиннер). Концепция программированного обучения, линейная и разветвленная системы программированного обучения. Теория алгоритмизации программированного обучения (Л.Н. </w:t>
      </w:r>
      <w:proofErr w:type="spellStart"/>
      <w:r>
        <w:t>Ланда</w:t>
      </w:r>
      <w:proofErr w:type="spellEnd"/>
      <w:r>
        <w:t xml:space="preserve">). Теория П.Я. Гальперина о поэтапном (планомерном) формировании понятий и умственных действий. Общее развитие ребенка в теории развивающего обучения Л.В. </w:t>
      </w:r>
      <w:proofErr w:type="spellStart"/>
      <w:r>
        <w:t>Занкова</w:t>
      </w:r>
      <w:proofErr w:type="spellEnd"/>
      <w:r>
        <w:t>. Общие дидактические принципы: ведущая роль теоретических знаний, обучение на высоком уровне трудности, быстрый темп прохождения учебного материала. Те</w:t>
      </w:r>
      <w:r w:rsidR="008C75BB">
        <w:t>ория развивающего обучения Д.Б. </w:t>
      </w:r>
      <w:proofErr w:type="spellStart"/>
      <w:r>
        <w:t>Эльконина</w:t>
      </w:r>
      <w:proofErr w:type="spellEnd"/>
      <w:r>
        <w:t xml:space="preserve"> - В.В. Давыдова. Формирование научных понятий у детей. Основные принципы обучения в развивающей модели. Современные психологические концепции проблемного обучения. Проблемная задача и проблемная ситуация (А.М. Матюшкин). Личностно-ориентированное обучение. Его отличие от традиционного подхода в обучении. Интерактивное обучение. Виды игр в активном</w:t>
      </w:r>
      <w:r>
        <w:rPr>
          <w:spacing w:val="-7"/>
        </w:rPr>
        <w:t xml:space="preserve"> </w:t>
      </w:r>
      <w:r>
        <w:t>обучении.</w:t>
      </w:r>
    </w:p>
    <w:p w:rsidR="00476B56" w:rsidRDefault="00476B56">
      <w:pPr>
        <w:pStyle w:val="a3"/>
        <w:spacing w:before="5"/>
        <w:ind w:left="0"/>
        <w:jc w:val="left"/>
        <w:rPr>
          <w:sz w:val="27"/>
        </w:rPr>
      </w:pPr>
    </w:p>
    <w:p w:rsidR="00476B56" w:rsidRDefault="00A11F59">
      <w:pPr>
        <w:pStyle w:val="11"/>
        <w:spacing w:line="240" w:lineRule="auto"/>
      </w:pPr>
      <w:r>
        <w:t>Тема 6 Процесс обучения на разных возрастных этапах</w:t>
      </w:r>
    </w:p>
    <w:p w:rsidR="008C75BB" w:rsidRDefault="00A11F59" w:rsidP="008C75BB">
      <w:pPr>
        <w:pStyle w:val="a3"/>
        <w:spacing w:before="67"/>
        <w:ind w:right="232" w:firstLine="708"/>
      </w:pPr>
      <w:r>
        <w:t>Социальная ситуация обу</w:t>
      </w:r>
      <w:r w:rsidR="008C75BB">
        <w:t>ч</w:t>
      </w:r>
      <w:r>
        <w:t>ения и развития (</w:t>
      </w:r>
      <w:proofErr w:type="spellStart"/>
      <w:r>
        <w:t>С.Л.Рубинштейн</w:t>
      </w:r>
      <w:proofErr w:type="spellEnd"/>
      <w:r>
        <w:t xml:space="preserve">, </w:t>
      </w:r>
      <w:proofErr w:type="spellStart"/>
      <w:r>
        <w:t>Л.С.Выготский</w:t>
      </w:r>
      <w:proofErr w:type="spellEnd"/>
      <w:r>
        <w:t xml:space="preserve">, </w:t>
      </w:r>
      <w:proofErr w:type="spellStart"/>
      <w:r>
        <w:t>А.В.Петровский</w:t>
      </w:r>
      <w:proofErr w:type="spellEnd"/>
      <w:r>
        <w:t>). Возрастная дифференциация субъектов учебной деятельности (</w:t>
      </w:r>
      <w:proofErr w:type="spellStart"/>
      <w:r>
        <w:t>А.Валлон</w:t>
      </w:r>
      <w:proofErr w:type="spellEnd"/>
      <w:r>
        <w:t xml:space="preserve">, </w:t>
      </w:r>
      <w:proofErr w:type="spellStart"/>
      <w:r>
        <w:t>Ж.Пиаже</w:t>
      </w:r>
      <w:proofErr w:type="spellEnd"/>
      <w:r>
        <w:t xml:space="preserve">, </w:t>
      </w:r>
      <w:proofErr w:type="spellStart"/>
      <w:r>
        <w:t>В.Штерн</w:t>
      </w:r>
      <w:proofErr w:type="spellEnd"/>
      <w:r>
        <w:t xml:space="preserve">, </w:t>
      </w:r>
      <w:proofErr w:type="spellStart"/>
      <w:r>
        <w:t>Л.С.Выготский</w:t>
      </w:r>
      <w:proofErr w:type="spellEnd"/>
      <w:r>
        <w:t xml:space="preserve">, </w:t>
      </w:r>
      <w:proofErr w:type="spellStart"/>
      <w:r>
        <w:t>Б.Г.Ананьев</w:t>
      </w:r>
      <w:proofErr w:type="spellEnd"/>
      <w:r>
        <w:t xml:space="preserve">, </w:t>
      </w:r>
      <w:proofErr w:type="spellStart"/>
      <w:r>
        <w:t>Д.Б.Эльконин</w:t>
      </w:r>
      <w:proofErr w:type="spellEnd"/>
      <w:r>
        <w:t>). Научение в младенческом и раннем возрасте.</w:t>
      </w:r>
      <w:r w:rsidR="008C75BB">
        <w:t xml:space="preserve"> </w:t>
      </w:r>
      <w:r>
        <w:t>Понятие сенсорной депривации и ее последствия для психического развития ребенка. Научение и обучение дошкольников. Совершенствование восприятия, памяти и мышления. Обучение дошкольников речи, чтению и письму. Подготовка детей дошкольного возраста к обучению в школе. Интеллектуальная, личностно-мотивационная и социально-психологическая готовность (</w:t>
      </w:r>
      <w:proofErr w:type="spellStart"/>
      <w:r>
        <w:t>Л.И.Божович</w:t>
      </w:r>
      <w:proofErr w:type="spellEnd"/>
      <w:r>
        <w:t xml:space="preserve">, </w:t>
      </w:r>
      <w:proofErr w:type="spellStart"/>
      <w:r>
        <w:t>М.И.Лисина</w:t>
      </w:r>
      <w:proofErr w:type="spellEnd"/>
      <w:r>
        <w:t xml:space="preserve">, </w:t>
      </w:r>
      <w:proofErr w:type="spellStart"/>
      <w:r>
        <w:t>Й.Йерасек</w:t>
      </w:r>
      <w:proofErr w:type="spellEnd"/>
      <w:r>
        <w:t xml:space="preserve">). </w:t>
      </w:r>
    </w:p>
    <w:p w:rsidR="00476B56" w:rsidRDefault="00A11F59" w:rsidP="008C75BB">
      <w:pPr>
        <w:pStyle w:val="a3"/>
        <w:ind w:right="230" w:firstLine="587"/>
      </w:pPr>
      <w:r>
        <w:t>Младший школьник как субъект учебной деятельности. Специфика учебной деятельности в младшем школьном возрасте. Подросток как субъект учебной деятельности. Специфика учебной деятельности в старшем школьном возрасте. Новая социальная ситуация развития. Ценностно-ориентационная активность и потребность в автономии. Учебная деятельность как  средство  реализации  жизненных  планов и развития личностной рефлексии (</w:t>
      </w:r>
      <w:proofErr w:type="spellStart"/>
      <w:r>
        <w:t>Л.И.Божович</w:t>
      </w:r>
      <w:proofErr w:type="spellEnd"/>
      <w:r>
        <w:t xml:space="preserve">, </w:t>
      </w:r>
      <w:proofErr w:type="spellStart"/>
      <w:r>
        <w:t>М.Р.Гинзбург</w:t>
      </w:r>
      <w:proofErr w:type="spellEnd"/>
      <w:r>
        <w:t xml:space="preserve">, </w:t>
      </w:r>
      <w:proofErr w:type="spellStart"/>
      <w:r>
        <w:t>З.И.Калмыкова</w:t>
      </w:r>
      <w:proofErr w:type="spellEnd"/>
      <w:r>
        <w:t xml:space="preserve">, </w:t>
      </w:r>
      <w:proofErr w:type="spellStart"/>
      <w:r>
        <w:t>Н.С.Лейтес</w:t>
      </w:r>
      <w:proofErr w:type="spellEnd"/>
      <w:r>
        <w:t>, И.С.Кон). Мотивы выбора профессии. Роль учебно-профессиональной деятельности в развитии личности.</w:t>
      </w:r>
    </w:p>
    <w:p w:rsidR="00476B56" w:rsidRDefault="00476B56">
      <w:pPr>
        <w:pStyle w:val="a3"/>
        <w:spacing w:before="6"/>
        <w:ind w:left="0"/>
        <w:jc w:val="left"/>
      </w:pPr>
    </w:p>
    <w:p w:rsidR="006D04CF" w:rsidRDefault="006D04CF">
      <w:pPr>
        <w:pStyle w:val="11"/>
        <w:spacing w:line="240" w:lineRule="auto"/>
        <w:ind w:right="236"/>
      </w:pPr>
    </w:p>
    <w:p w:rsidR="00476B56" w:rsidRDefault="00A11F59">
      <w:pPr>
        <w:pStyle w:val="11"/>
        <w:spacing w:line="240" w:lineRule="auto"/>
        <w:ind w:right="236"/>
      </w:pPr>
      <w:r>
        <w:t>Тема 7 Психологическая характеристика обучаемости, успеваемости и педагогической оценки</w:t>
      </w:r>
    </w:p>
    <w:p w:rsidR="00476B56" w:rsidRDefault="00A11F59" w:rsidP="008C75BB">
      <w:pPr>
        <w:pStyle w:val="a3"/>
        <w:tabs>
          <w:tab w:val="left" w:pos="6207"/>
          <w:tab w:val="left" w:pos="7927"/>
        </w:tabs>
        <w:ind w:right="232" w:firstLine="708"/>
      </w:pPr>
      <w:r>
        <w:t xml:space="preserve">Обучаемость и успеваемость. Характеристики обучаемости (особенности психофизических процессов, особенности психических процессов: восприятия, </w:t>
      </w:r>
      <w:r>
        <w:lastRenderedPageBreak/>
        <w:t xml:space="preserve">внимания, памяти и мышления). Показатели  обучаемости  (темп  продвижения  в освоении знаний и формировании умений; легкость освоения (отсутствие напряжения, утомления, удовлетворение от процесса); гибкость в переключении на новые способы и приемы работы; прочность освоения материала). Факторы, влияющие на обучаемость. Связь обучаемости с успеваемостью. Причины неуспеваемости (педагогические, психологические и психофизиологические).    </w:t>
      </w:r>
      <w:r>
        <w:rPr>
          <w:spacing w:val="54"/>
        </w:rPr>
        <w:t xml:space="preserve"> </w:t>
      </w:r>
      <w:r>
        <w:t>Педагогическая</w:t>
      </w:r>
      <w:r>
        <w:tab/>
        <w:t>оценка.</w:t>
      </w:r>
      <w:r>
        <w:tab/>
      </w:r>
      <w:r>
        <w:rPr>
          <w:spacing w:val="-1"/>
        </w:rPr>
        <w:t xml:space="preserve">Комплексность </w:t>
      </w:r>
      <w:r>
        <w:t xml:space="preserve">стимулирования учебной деятельности (органические, материальные, моральные, социально-психологические, индивидуальные стимулы). </w:t>
      </w:r>
      <w:proofErr w:type="gramStart"/>
      <w:r>
        <w:t>Способы стимулирования успехов обучающихся (внимание, одобрение, выражение признания, оценка, поддержка, награда, повышение социальной роли, престижа и статуса человека).</w:t>
      </w:r>
      <w:proofErr w:type="gramEnd"/>
      <w:r>
        <w:t xml:space="preserve"> Переход от </w:t>
      </w:r>
      <w:proofErr w:type="gramStart"/>
      <w:r>
        <w:t>внешних</w:t>
      </w:r>
      <w:proofErr w:type="gramEnd"/>
      <w:r>
        <w:t xml:space="preserve"> к внутренним стимулам, от оценки со стороны педагога к самооценке. Эффективность педагогической оценки на разных возрастных</w:t>
      </w:r>
      <w:r>
        <w:rPr>
          <w:spacing w:val="-3"/>
        </w:rPr>
        <w:t xml:space="preserve"> </w:t>
      </w:r>
      <w:r>
        <w:t>этапах.</w:t>
      </w:r>
    </w:p>
    <w:p w:rsidR="004F4BF8" w:rsidRDefault="004F4BF8">
      <w:pPr>
        <w:pStyle w:val="11"/>
        <w:spacing w:before="72" w:line="242" w:lineRule="auto"/>
        <w:ind w:right="231"/>
      </w:pPr>
    </w:p>
    <w:p w:rsidR="00476B56" w:rsidRDefault="00A11F59">
      <w:pPr>
        <w:pStyle w:val="11"/>
        <w:spacing w:before="72" w:line="242" w:lineRule="auto"/>
        <w:ind w:right="231"/>
      </w:pPr>
      <w:r>
        <w:t>Тема 8 Психологическая сущность, социально-психологические аспекты и проблемы</w:t>
      </w:r>
      <w:r>
        <w:rPr>
          <w:spacing w:val="67"/>
        </w:rPr>
        <w:t xml:space="preserve"> </w:t>
      </w:r>
      <w:r>
        <w:t>воспитания</w:t>
      </w:r>
    </w:p>
    <w:p w:rsidR="00476B56" w:rsidRDefault="00A11F59" w:rsidP="008C75BB">
      <w:pPr>
        <w:pStyle w:val="a3"/>
        <w:tabs>
          <w:tab w:val="left" w:pos="3248"/>
        </w:tabs>
        <w:ind w:right="234" w:firstLine="708"/>
      </w:pPr>
      <w:r>
        <w:t>Психологическая сущность воспитания. Общие и специальные цели воспитания. Теории воспитания (биог</w:t>
      </w:r>
      <w:r w:rsidR="008C75BB">
        <w:t xml:space="preserve">енетические, социогенетические, </w:t>
      </w:r>
      <w:proofErr w:type="spellStart"/>
      <w:r>
        <w:t>позициональные</w:t>
      </w:r>
      <w:proofErr w:type="spellEnd"/>
      <w:r>
        <w:t>, гуманистические). Социальные институты и системы воспитания, их потенциальное влияние на</w:t>
      </w:r>
      <w:r>
        <w:rPr>
          <w:spacing w:val="-11"/>
        </w:rPr>
        <w:t xml:space="preserve"> </w:t>
      </w:r>
      <w:r>
        <w:t>личность.</w:t>
      </w:r>
    </w:p>
    <w:p w:rsidR="00476B56" w:rsidRDefault="00A11F59">
      <w:pPr>
        <w:pStyle w:val="a3"/>
        <w:ind w:right="230" w:firstLine="708"/>
      </w:pPr>
      <w:r>
        <w:t>Средства и методы воспитания. Классификация средств воспитания (прямые и косвенные, сознательные и неосознаваемые, эмоциональн</w:t>
      </w:r>
      <w:proofErr w:type="gramStart"/>
      <w:r>
        <w:t>о-</w:t>
      </w:r>
      <w:proofErr w:type="gramEnd"/>
      <w:r>
        <w:t xml:space="preserve"> когнитивные и поведенческие методы воспитания). Роль психологических механизмов в воспитании личности (идентификация, </w:t>
      </w:r>
      <w:proofErr w:type="spellStart"/>
      <w:r>
        <w:t>атрибутирование</w:t>
      </w:r>
      <w:proofErr w:type="spellEnd"/>
      <w:r>
        <w:t xml:space="preserve">, </w:t>
      </w:r>
      <w:proofErr w:type="spellStart"/>
      <w:r>
        <w:t>стереотипизация</w:t>
      </w:r>
      <w:proofErr w:type="spellEnd"/>
      <w:r>
        <w:t xml:space="preserve">, рефлексия, </w:t>
      </w:r>
      <w:proofErr w:type="spellStart"/>
      <w:r>
        <w:t>эмпатия</w:t>
      </w:r>
      <w:proofErr w:type="spellEnd"/>
      <w:r>
        <w:t>). Виды воспитания.</w:t>
      </w:r>
    </w:p>
    <w:p w:rsidR="00476B56" w:rsidRDefault="00A11F59" w:rsidP="008C75BB">
      <w:pPr>
        <w:pStyle w:val="a3"/>
        <w:ind w:right="229" w:firstLine="708"/>
      </w:pPr>
      <w:proofErr w:type="gramStart"/>
      <w:r>
        <w:t>Социально-психологическое</w:t>
      </w:r>
      <w:proofErr w:type="gramEnd"/>
      <w:r>
        <w:t xml:space="preserve"> аспекты воспитания. Общение и воспитание личности. Восприятие человека человеком как фактор, формирующий самооценку личности и </w:t>
      </w:r>
      <w:proofErr w:type="gramStart"/>
      <w:r>
        <w:t>образ-Я</w:t>
      </w:r>
      <w:proofErr w:type="gramEnd"/>
      <w:r>
        <w:t xml:space="preserve">. Формирование </w:t>
      </w:r>
      <w:proofErr w:type="gramStart"/>
      <w:r>
        <w:t>позитивной</w:t>
      </w:r>
      <w:proofErr w:type="gramEnd"/>
      <w:r>
        <w:t xml:space="preserve"> Я-концепции. Развитие мотивов общения у детей. Развитие форм общения. Совершенствование средств общения. Воспитание личности в семье. Внутрисемейные отношения и их воспитательное значение. Стиль семейного воспитания, тип родительского отношения и стиль родительского поведения как характеристики взаимодействия родителей и детей. </w:t>
      </w:r>
    </w:p>
    <w:p w:rsidR="00476B56" w:rsidRDefault="00A11F59" w:rsidP="008C75BB">
      <w:pPr>
        <w:pStyle w:val="a3"/>
        <w:tabs>
          <w:tab w:val="left" w:pos="1998"/>
          <w:tab w:val="left" w:pos="4673"/>
          <w:tab w:val="left" w:pos="7486"/>
        </w:tabs>
        <w:ind w:right="230" w:firstLine="708"/>
      </w:pPr>
      <w:r>
        <w:t>Специфика воспитания в различные возрастные периоды. Психологические предпосылки перехода воспитания в самовоспитание. Воспитание и развитие детей младенческого и раннего возраста. Воспитание детей в дошкольном и младшем школьном возрасте. Воспитание в игре. Воспитание подростков и старшеклассников. Повышение  воспитательной  роли  общения  со  сверстниками. Само</w:t>
      </w:r>
      <w:r w:rsidR="004F4BF8">
        <w:t xml:space="preserve">воспитание подростков и юношей. </w:t>
      </w:r>
      <w:r>
        <w:t>Непрерывность</w:t>
      </w:r>
      <w:r w:rsidR="004F4BF8">
        <w:t xml:space="preserve"> </w:t>
      </w:r>
      <w:r>
        <w:t>самовоспитания.</w:t>
      </w:r>
      <w:r w:rsidR="004F4BF8">
        <w:t xml:space="preserve"> </w:t>
      </w:r>
      <w:r>
        <w:rPr>
          <w:spacing w:val="-1"/>
        </w:rPr>
        <w:t xml:space="preserve">Профессиональное </w:t>
      </w:r>
      <w:r>
        <w:t>самовоспитание.</w:t>
      </w:r>
    </w:p>
    <w:p w:rsidR="00476B56" w:rsidRDefault="00476B56">
      <w:pPr>
        <w:pStyle w:val="a3"/>
        <w:spacing w:before="7"/>
        <w:ind w:left="0"/>
        <w:jc w:val="left"/>
        <w:rPr>
          <w:sz w:val="27"/>
        </w:rPr>
      </w:pPr>
    </w:p>
    <w:p w:rsidR="006D04CF" w:rsidRDefault="006D04CF">
      <w:pPr>
        <w:pStyle w:val="11"/>
      </w:pPr>
    </w:p>
    <w:p w:rsidR="00476B56" w:rsidRDefault="00A11F59">
      <w:pPr>
        <w:pStyle w:val="11"/>
      </w:pPr>
      <w:r>
        <w:t>Тема 9 Психология личности учителя</w:t>
      </w:r>
    </w:p>
    <w:p w:rsidR="00476B56" w:rsidRDefault="00A11F59">
      <w:pPr>
        <w:pStyle w:val="a3"/>
        <w:ind w:right="229" w:firstLine="708"/>
      </w:pPr>
      <w:r>
        <w:t xml:space="preserve">Профессионально-значимые и личностные  качества  учителя, их самоанализ и самодиагностика. Структура субъективных свойств педагога (Н.В.Кузьмина, А.К.Маркова, С.В.Кондратьева). Педагогические умения. </w:t>
      </w:r>
      <w:r>
        <w:lastRenderedPageBreak/>
        <w:t>Развитие педагогических способностей. Общие и специальные способности педагога. Роль коммуникативных способностей и педагогического такта в деятельности учителя. Знания, умения и навыки педагога как воспитателя. Профессионально-педагогическая направленность как интегральное свойство личности учителя.</w:t>
      </w:r>
    </w:p>
    <w:p w:rsidR="00476B56" w:rsidRDefault="00A11F59">
      <w:pPr>
        <w:pStyle w:val="a3"/>
        <w:ind w:right="234" w:firstLine="720"/>
      </w:pPr>
      <w:r>
        <w:t>Социально-психологический менеджмент в образовании. Имидж педагога. Педагогическое мастерство и техники его</w:t>
      </w:r>
      <w:r>
        <w:rPr>
          <w:spacing w:val="-7"/>
        </w:rPr>
        <w:t xml:space="preserve"> </w:t>
      </w:r>
      <w:r>
        <w:t>развития.</w:t>
      </w:r>
    </w:p>
    <w:p w:rsidR="00476B56" w:rsidRDefault="00A11F59">
      <w:pPr>
        <w:pStyle w:val="a3"/>
        <w:spacing w:before="67"/>
        <w:ind w:right="236" w:firstLine="708"/>
      </w:pPr>
      <w:r>
        <w:t xml:space="preserve">Психологические проблемы самосовершенствования учителя. Специфика педагогических ситуаций, порождающих необходимость и потребность в саморегуляции. Элементы </w:t>
      </w:r>
      <w:proofErr w:type="spellStart"/>
      <w:r>
        <w:t>психокоррекции</w:t>
      </w:r>
      <w:proofErr w:type="spellEnd"/>
      <w:r>
        <w:t xml:space="preserve"> в деятельности педагога. Социально-психологический тренинг. Аутотренинг.</w:t>
      </w:r>
    </w:p>
    <w:p w:rsidR="007C3D0A" w:rsidRDefault="007C3D0A" w:rsidP="007C3D0A">
      <w:pPr>
        <w:pStyle w:val="11"/>
        <w:rPr>
          <w:b w:val="0"/>
          <w:bCs w:val="0"/>
        </w:rPr>
      </w:pPr>
    </w:p>
    <w:p w:rsidR="00476B56" w:rsidRDefault="00A11F59" w:rsidP="007C3D0A">
      <w:pPr>
        <w:pStyle w:val="11"/>
      </w:pPr>
      <w:r>
        <w:t>Тема 10 Психологические аспекты педагогической деятельности</w:t>
      </w:r>
    </w:p>
    <w:p w:rsidR="00476B56" w:rsidRDefault="00A11F59">
      <w:pPr>
        <w:pStyle w:val="a3"/>
        <w:ind w:right="236" w:firstLine="720"/>
      </w:pPr>
      <w:r>
        <w:t>Понятие о педагогической деятельности. Функции и структура педагогической деятельности. Творческий характер деятельности учителя. Критерии оценки эффективности деятельности учителя. Мотивация педагогической деятельности.</w:t>
      </w:r>
    </w:p>
    <w:p w:rsidR="00476B56" w:rsidRDefault="00A11F59" w:rsidP="008C75BB">
      <w:pPr>
        <w:pStyle w:val="a3"/>
        <w:tabs>
          <w:tab w:val="left" w:pos="7969"/>
          <w:tab w:val="left" w:pos="8014"/>
        </w:tabs>
        <w:ind w:right="227" w:firstLine="720"/>
      </w:pPr>
      <w:r>
        <w:t>Стиль педагогической деятельности. Понятие индивидуального стиля педагогической деятельности (Е.А.Климов, И.В.Страхов, Н.Д.Левитов). Стили руководства учащимися (автократический авторитарный демократический игнорирующий, непоследовательный).</w:t>
      </w:r>
    </w:p>
    <w:p w:rsidR="00476B56" w:rsidRDefault="00A11F59">
      <w:pPr>
        <w:pStyle w:val="a3"/>
        <w:ind w:right="237" w:firstLine="708"/>
      </w:pPr>
      <w:r>
        <w:t xml:space="preserve">Психологический анализ урока в деятельности педагога: его формы, уровни, схемы (Л.Т. </w:t>
      </w:r>
      <w:proofErr w:type="spellStart"/>
      <w:r>
        <w:t>Охитина</w:t>
      </w:r>
      <w:proofErr w:type="spellEnd"/>
      <w:r>
        <w:t>, И.А. Зимняя, Е.С. Ильинская).</w:t>
      </w:r>
    </w:p>
    <w:p w:rsidR="00476B56" w:rsidRDefault="00476B56">
      <w:pPr>
        <w:pStyle w:val="a3"/>
        <w:spacing w:before="4"/>
        <w:ind w:left="0"/>
        <w:jc w:val="left"/>
      </w:pPr>
    </w:p>
    <w:p w:rsidR="00476B56" w:rsidRDefault="00A11F59">
      <w:pPr>
        <w:pStyle w:val="11"/>
        <w:spacing w:before="1" w:line="240" w:lineRule="auto"/>
        <w:ind w:right="236"/>
      </w:pPr>
      <w:r>
        <w:t>Тема 11 Педагогическое взаимодействие субъектов образовательного процесса</w:t>
      </w:r>
    </w:p>
    <w:p w:rsidR="00476B56" w:rsidRDefault="00A11F59" w:rsidP="008C75BB">
      <w:pPr>
        <w:pStyle w:val="a3"/>
        <w:tabs>
          <w:tab w:val="left" w:pos="3443"/>
          <w:tab w:val="left" w:pos="4833"/>
          <w:tab w:val="left" w:pos="7865"/>
        </w:tabs>
        <w:ind w:right="228" w:firstLine="708"/>
      </w:pPr>
      <w:r>
        <w:t>Субъекты педагогического взаимодействия. Взаимодействие субъектов образовательного процесса. Общение и отношения в педагогическом взаимодействии. Виды педагогического взаимодействия:</w:t>
      </w:r>
      <w:r w:rsidR="004F4BF8">
        <w:t xml:space="preserve"> </w:t>
      </w:r>
      <w:r>
        <w:t>согласованные (положительно-положительный, отрицательно-отрицательный),</w:t>
      </w:r>
      <w:r w:rsidR="004F4BF8">
        <w:t xml:space="preserve"> </w:t>
      </w:r>
      <w:r>
        <w:t>несогласованные</w:t>
      </w:r>
      <w:r w:rsidR="004F4BF8">
        <w:t xml:space="preserve"> </w:t>
      </w:r>
      <w:r>
        <w:t>(положительн</w:t>
      </w:r>
      <w:proofErr w:type="gramStart"/>
      <w:r>
        <w:t>о-</w:t>
      </w:r>
      <w:proofErr w:type="gramEnd"/>
      <w:r>
        <w:t xml:space="preserve"> отрицательный, отрицательно- положительный),</w:t>
      </w:r>
      <w:r>
        <w:rPr>
          <w:spacing w:val="-11"/>
        </w:rPr>
        <w:t xml:space="preserve"> </w:t>
      </w:r>
      <w:r>
        <w:t>непоследовательный.</w:t>
      </w:r>
    </w:p>
    <w:p w:rsidR="00476B56" w:rsidRDefault="00A11F59">
      <w:pPr>
        <w:pStyle w:val="a3"/>
        <w:ind w:right="229" w:firstLine="708"/>
      </w:pPr>
      <w:r>
        <w:t>Педагогическое общение как форма взаимодействия субъектов образовательного процесса. Понятие педагогического общения. Компоненты и функции педагогического общения. «Барьеры» в педагогическом взаимодействии и общении. Проблемные ситуации. Психологические основы руководства детскими группами.</w:t>
      </w:r>
    </w:p>
    <w:p w:rsidR="00476B56" w:rsidRDefault="00A11F59">
      <w:pPr>
        <w:pStyle w:val="a3"/>
        <w:ind w:right="231" w:firstLine="708"/>
      </w:pPr>
      <w:r>
        <w:t xml:space="preserve">Психология педагогического коллектива. Структура взаимоотношений в коллективе (деловая и социально-психологическая структуры). Общие качества коллектива: </w:t>
      </w:r>
      <w:proofErr w:type="spellStart"/>
      <w:r>
        <w:t>интегративность</w:t>
      </w:r>
      <w:proofErr w:type="spellEnd"/>
      <w:r>
        <w:t xml:space="preserve"> (мера единства, слитности, общности), микроклимат, определяющий самочувствие каждого</w:t>
      </w:r>
      <w:r>
        <w:rPr>
          <w:spacing w:val="-5"/>
        </w:rPr>
        <w:t xml:space="preserve"> </w:t>
      </w:r>
      <w:r>
        <w:t>педагога,</w:t>
      </w:r>
    </w:p>
    <w:p w:rsidR="00476B56" w:rsidRDefault="00A11F59" w:rsidP="004F4BF8">
      <w:pPr>
        <w:pStyle w:val="a3"/>
        <w:ind w:right="239"/>
        <w:sectPr w:rsidR="00476B56">
          <w:pgSz w:w="11910" w:h="16840"/>
          <w:pgMar w:top="1040" w:right="900" w:bottom="280" w:left="1000" w:header="720" w:footer="720" w:gutter="0"/>
          <w:cols w:space="720"/>
        </w:sectPr>
      </w:pPr>
      <w:proofErr w:type="spellStart"/>
      <w:r>
        <w:t>референтность</w:t>
      </w:r>
      <w:proofErr w:type="spellEnd"/>
      <w:r>
        <w:t xml:space="preserve"> (принятие педагогами группового эталона), лидерство. Психологический микроклимат в педагогическом</w:t>
      </w:r>
      <w:r>
        <w:rPr>
          <w:spacing w:val="-6"/>
        </w:rPr>
        <w:t xml:space="preserve"> </w:t>
      </w:r>
      <w:r>
        <w:t>коллективе.</w:t>
      </w:r>
    </w:p>
    <w:p w:rsidR="006D04CF" w:rsidRDefault="00A11F59" w:rsidP="007C3D0A">
      <w:pPr>
        <w:pStyle w:val="11"/>
        <w:spacing w:before="72" w:line="482" w:lineRule="auto"/>
        <w:ind w:left="3983" w:right="1968" w:hanging="2106"/>
        <w:jc w:val="left"/>
        <w:rPr>
          <w:b w:val="0"/>
        </w:rPr>
      </w:pPr>
      <w:r>
        <w:lastRenderedPageBreak/>
        <w:t xml:space="preserve">СПИСОК РЕКОМЕНДУЕМОЙ ЛИТЕРАТУРЫ </w:t>
      </w:r>
    </w:p>
    <w:p w:rsidR="006D04CF" w:rsidRDefault="006D04CF" w:rsidP="006D04C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ОСНОВНАЯ ЛИТЕРАТУРА</w:t>
      </w:r>
    </w:p>
    <w:p w:rsidR="006D04CF" w:rsidRDefault="006D04CF" w:rsidP="006D04CF">
      <w:pPr>
        <w:pStyle w:val="a7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Бондарчук, Е. В. Психология</w:t>
      </w:r>
      <w:proofErr w:type="gramStart"/>
      <w:r>
        <w:rPr>
          <w:rFonts w:eastAsia="Calibri"/>
          <w:sz w:val="28"/>
          <w:szCs w:val="28"/>
          <w:lang w:eastAsia="en-US"/>
        </w:rPr>
        <w:t> :</w:t>
      </w:r>
      <w:proofErr w:type="gramEnd"/>
      <w:r>
        <w:rPr>
          <w:rFonts w:eastAsia="Calibri"/>
          <w:sz w:val="28"/>
          <w:szCs w:val="28"/>
          <w:lang w:eastAsia="en-US"/>
        </w:rPr>
        <w:t> пособие / Е. В. Бондарчук, Т. Д. </w:t>
      </w:r>
      <w:proofErr w:type="spellStart"/>
      <w:r>
        <w:rPr>
          <w:rFonts w:eastAsia="Calibri"/>
          <w:sz w:val="28"/>
          <w:szCs w:val="28"/>
          <w:lang w:eastAsia="en-US"/>
        </w:rPr>
        <w:t>Грицевич</w:t>
      </w:r>
      <w:proofErr w:type="spellEnd"/>
      <w:r>
        <w:rPr>
          <w:rFonts w:eastAsia="Calibri"/>
          <w:sz w:val="28"/>
          <w:szCs w:val="28"/>
          <w:lang w:eastAsia="en-US"/>
        </w:rPr>
        <w:t>, А. П. Лобанов. – Минск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БГПУ, 2018. – 416 с.</w:t>
      </w:r>
    </w:p>
    <w:p w:rsidR="006D04CF" w:rsidRDefault="006D04CF" w:rsidP="006D04C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Былинская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Н. В. Педагогическая психология 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метод. комплекс для студентов специальности 1-23 01 04 Психология / Н. В.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Былинская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– Брест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Брест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ос. ун-т, 2017. – 292 с.</w:t>
      </w:r>
    </w:p>
    <w:p w:rsidR="006D04CF" w:rsidRDefault="006D04CF" w:rsidP="006D04CF">
      <w:pPr>
        <w:pStyle w:val="a7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Дудаль</w:t>
      </w:r>
      <w:proofErr w:type="spellEnd"/>
      <w:r>
        <w:rPr>
          <w:rFonts w:eastAsia="Calibri"/>
          <w:sz w:val="28"/>
          <w:szCs w:val="28"/>
          <w:lang w:eastAsia="en-US"/>
        </w:rPr>
        <w:t>, Н. Н. Общая психология: познавательные процессы : учеб</w:t>
      </w:r>
      <w:proofErr w:type="gramStart"/>
      <w:r>
        <w:rPr>
          <w:rFonts w:eastAsia="Calibri"/>
          <w:sz w:val="28"/>
          <w:szCs w:val="28"/>
          <w:lang w:eastAsia="en-US"/>
        </w:rPr>
        <w:t>.-</w:t>
      </w:r>
      <w:proofErr w:type="gramEnd"/>
      <w:r>
        <w:rPr>
          <w:rFonts w:eastAsia="Calibri"/>
          <w:sz w:val="28"/>
          <w:szCs w:val="28"/>
          <w:lang w:eastAsia="en-US"/>
        </w:rPr>
        <w:t xml:space="preserve">метод. пособие / Н. Н. </w:t>
      </w:r>
      <w:proofErr w:type="spellStart"/>
      <w:r>
        <w:rPr>
          <w:rFonts w:eastAsia="Calibri"/>
          <w:sz w:val="28"/>
          <w:szCs w:val="28"/>
          <w:lang w:eastAsia="en-US"/>
        </w:rPr>
        <w:t>Дудаль</w:t>
      </w:r>
      <w:proofErr w:type="spellEnd"/>
      <w:r>
        <w:rPr>
          <w:rFonts w:eastAsia="Calibri"/>
          <w:sz w:val="28"/>
          <w:szCs w:val="28"/>
          <w:lang w:eastAsia="en-US"/>
        </w:rPr>
        <w:t>. – Гомель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Гомел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гос. ун-т, 2019. – 103 с. </w:t>
      </w:r>
    </w:p>
    <w:p w:rsidR="006D04CF" w:rsidRDefault="006D04CF" w:rsidP="006D04CF">
      <w:pPr>
        <w:pStyle w:val="a7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Дыгун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М. А. Общая психология в схемах, понятиях и персоналиях / М. А. </w:t>
      </w:r>
      <w:proofErr w:type="spellStart"/>
      <w:r>
        <w:rPr>
          <w:rFonts w:eastAsia="Calibri"/>
          <w:sz w:val="28"/>
          <w:szCs w:val="28"/>
          <w:lang w:eastAsia="en-US"/>
        </w:rPr>
        <w:t>Дыгун</w:t>
      </w:r>
      <w:proofErr w:type="spellEnd"/>
      <w:r>
        <w:rPr>
          <w:rFonts w:eastAsia="Calibri"/>
          <w:sz w:val="28"/>
          <w:szCs w:val="28"/>
          <w:lang w:eastAsia="en-US"/>
        </w:rPr>
        <w:t>. – 11-е изд. – Мозырь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Содействие, 2018. – 72 с.</w:t>
      </w:r>
    </w:p>
    <w:p w:rsidR="006D04CF" w:rsidRDefault="006D04CF" w:rsidP="006D04CF">
      <w:pPr>
        <w:pStyle w:val="a7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Ильин, Е. П. Психология общения и межличностных отношений / </w:t>
      </w:r>
      <w:r>
        <w:rPr>
          <w:sz w:val="28"/>
          <w:szCs w:val="28"/>
        </w:rPr>
        <w:br/>
        <w:t>Е. П. Ильин. –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Питер, 2018. – 592 с.</w:t>
      </w:r>
    </w:p>
    <w:p w:rsidR="006D04CF" w:rsidRDefault="006D04CF" w:rsidP="006D04CF">
      <w:pPr>
        <w:pStyle w:val="a7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Лобанов, А. П. Когнитивная психология : учеб</w:t>
      </w:r>
      <w:proofErr w:type="gramStart"/>
      <w:r>
        <w:rPr>
          <w:rFonts w:eastAsia="Calibri"/>
          <w:sz w:val="28"/>
          <w:szCs w:val="28"/>
          <w:lang w:eastAsia="en-US"/>
        </w:rPr>
        <w:t>.-</w:t>
      </w:r>
      <w:proofErr w:type="gramEnd"/>
      <w:r>
        <w:rPr>
          <w:rFonts w:eastAsia="Calibri"/>
          <w:sz w:val="28"/>
          <w:szCs w:val="28"/>
          <w:lang w:eastAsia="en-US"/>
        </w:rPr>
        <w:t xml:space="preserve">метод. пособие / А. П. Лобанов, И. С. </w:t>
      </w:r>
      <w:proofErr w:type="spellStart"/>
      <w:r>
        <w:rPr>
          <w:rFonts w:eastAsia="Calibri"/>
          <w:sz w:val="28"/>
          <w:szCs w:val="28"/>
          <w:lang w:eastAsia="en-US"/>
        </w:rPr>
        <w:t>Журавкина</w:t>
      </w:r>
      <w:proofErr w:type="spellEnd"/>
      <w:r>
        <w:rPr>
          <w:rFonts w:eastAsia="Calibri"/>
          <w:sz w:val="28"/>
          <w:szCs w:val="28"/>
          <w:lang w:eastAsia="en-US"/>
        </w:rPr>
        <w:t>. – Минск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Белорус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ос. </w:t>
      </w:r>
      <w:proofErr w:type="spellStart"/>
      <w:r>
        <w:rPr>
          <w:rFonts w:eastAsia="Calibri"/>
          <w:sz w:val="28"/>
          <w:szCs w:val="28"/>
          <w:lang w:eastAsia="en-US"/>
        </w:rPr>
        <w:t>пед</w:t>
      </w:r>
      <w:proofErr w:type="spellEnd"/>
      <w:r>
        <w:rPr>
          <w:rFonts w:eastAsia="Calibri"/>
          <w:sz w:val="28"/>
          <w:szCs w:val="28"/>
          <w:lang w:eastAsia="en-US"/>
        </w:rPr>
        <w:t>. ун-т, 2018. – 82 с.</w:t>
      </w:r>
    </w:p>
    <w:p w:rsidR="006D04CF" w:rsidRDefault="006D04CF" w:rsidP="006D04CF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Майерс, Д. Социальная психология / Д. Майерс. – Изд. 7-е. – СПб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. : </w:t>
      </w:r>
      <w:proofErr w:type="gramEnd"/>
      <w:r>
        <w:rPr>
          <w:rFonts w:eastAsia="Calibri"/>
          <w:sz w:val="28"/>
          <w:szCs w:val="28"/>
          <w:lang w:eastAsia="en-US"/>
        </w:rPr>
        <w:t>Питер, 2020. – 800 с.</w:t>
      </w:r>
    </w:p>
    <w:p w:rsidR="006D04CF" w:rsidRDefault="006D04CF" w:rsidP="006D04CF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Маклаков, А. Г. Общая психология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А. Г. Маклаков. 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Питер, 2020. – 592 с. </w:t>
      </w:r>
    </w:p>
    <w:p w:rsidR="006D04CF" w:rsidRDefault="006D04CF" w:rsidP="006D04CF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Общая психология : практикум для студентов учреждений высшего образования, обучающихся по специальностям профиля А – Педагогика / [Е. А. Колесниченко и др.] ;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Е. А. Колесниченко. – Мозырь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Мозыр</w:t>
      </w:r>
      <w:proofErr w:type="spellEnd"/>
      <w:r>
        <w:rPr>
          <w:sz w:val="28"/>
          <w:szCs w:val="28"/>
        </w:rPr>
        <w:t xml:space="preserve">. гос.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ун-т, 2018. – 319 с.</w:t>
      </w:r>
    </w:p>
    <w:p w:rsidR="006D04CF" w:rsidRPr="006D04CF" w:rsidRDefault="006D04CF" w:rsidP="006D04CF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Психология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курс лекций / авт.-сост. Э. В. Котлярова. – Могилев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МГУ имени А.А. Кулешова, 2017. – 108 с</w:t>
      </w:r>
      <w:r>
        <w:rPr>
          <w:rFonts w:eastAsia="Calibri"/>
          <w:sz w:val="28"/>
        </w:rPr>
        <w:t>.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Режим доступа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Pr="006D04CF">
          <w:rPr>
            <w:rStyle w:val="a6"/>
            <w:rFonts w:eastAsia="Calibri"/>
            <w:color w:val="auto"/>
            <w:sz w:val="28"/>
            <w:szCs w:val="28"/>
            <w:lang w:eastAsia="en-US"/>
          </w:rPr>
          <w:t>http://libr.msu.by/handle/123456789/5279</w:t>
        </w:r>
      </w:hyperlink>
      <w:r w:rsidRPr="006D04CF">
        <w:rPr>
          <w:rFonts w:eastAsia="Calibri"/>
          <w:sz w:val="28"/>
          <w:szCs w:val="28"/>
          <w:lang w:eastAsia="en-US"/>
        </w:rPr>
        <w:t>.</w:t>
      </w:r>
    </w:p>
    <w:p w:rsidR="006D04CF" w:rsidRDefault="006D04CF" w:rsidP="006D04CF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Шапошников, В. А. Возрастная и педагогическая психология: учебник / В. А. Шапошников, В. А. </w:t>
      </w:r>
      <w:proofErr w:type="spellStart"/>
      <w:r>
        <w:rPr>
          <w:rFonts w:ascii="Times New Roman" w:hAnsi="Times New Roman"/>
          <w:sz w:val="28"/>
          <w:szCs w:val="28"/>
        </w:rPr>
        <w:t>Корчуганов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Т. Е. Шапошникова. –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2018. – 219 с. </w:t>
      </w:r>
    </w:p>
    <w:p w:rsidR="006D04CF" w:rsidRDefault="006D04CF" w:rsidP="006D04CF">
      <w:pPr>
        <w:pStyle w:val="a7"/>
        <w:spacing w:before="0" w:beforeAutospacing="0" w:after="0" w:afterAutospacing="0"/>
        <w:ind w:left="720"/>
        <w:jc w:val="center"/>
        <w:rPr>
          <w:b/>
          <w:i/>
          <w:color w:val="000000"/>
          <w:sz w:val="28"/>
          <w:szCs w:val="28"/>
        </w:rPr>
      </w:pPr>
    </w:p>
    <w:p w:rsidR="006D04CF" w:rsidRDefault="006D04CF" w:rsidP="006D04CF">
      <w:pPr>
        <w:pStyle w:val="a7"/>
        <w:spacing w:before="0" w:beforeAutospacing="0" w:after="0" w:afterAutospacing="0"/>
        <w:ind w:left="72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ДОПОЛНИТЕЛЬНАЯ ЛИТЕРАТУРА</w:t>
      </w:r>
    </w:p>
    <w:p w:rsidR="006D04CF" w:rsidRDefault="006D04CF" w:rsidP="006D04CF">
      <w:pPr>
        <w:rPr>
          <w:sz w:val="28"/>
          <w:szCs w:val="28"/>
        </w:rPr>
      </w:pPr>
    </w:p>
    <w:p w:rsidR="006D04CF" w:rsidRDefault="006D04CF" w:rsidP="006D04CF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Абрамова, Г. С. Возрастная психология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/ Г. С. Абрамова.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Академический Проект : </w:t>
      </w:r>
      <w:proofErr w:type="spellStart"/>
      <w:r>
        <w:rPr>
          <w:rFonts w:ascii="Times New Roman" w:hAnsi="Times New Roman"/>
          <w:sz w:val="28"/>
          <w:szCs w:val="28"/>
        </w:rPr>
        <w:t>АльмаМатер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</w:rPr>
        <w:t xml:space="preserve"> 2006. – 702 с.</w:t>
      </w:r>
    </w:p>
    <w:p w:rsidR="006D04CF" w:rsidRDefault="006D04CF" w:rsidP="006D04CF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Айсмонтас</w:t>
      </w:r>
      <w:proofErr w:type="spellEnd"/>
      <w:r>
        <w:rPr>
          <w:rFonts w:ascii="Times New Roman" w:hAnsi="Times New Roman"/>
          <w:sz w:val="28"/>
          <w:szCs w:val="28"/>
        </w:rPr>
        <w:t>, Б. Б. Педагогическая психология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 и тесты / </w:t>
      </w:r>
      <w:r>
        <w:rPr>
          <w:rFonts w:ascii="Times New Roman" w:hAnsi="Times New Roman"/>
          <w:sz w:val="28"/>
          <w:szCs w:val="28"/>
        </w:rPr>
        <w:br/>
        <w:t xml:space="preserve">Б. Б. </w:t>
      </w:r>
      <w:proofErr w:type="spellStart"/>
      <w:r>
        <w:rPr>
          <w:rFonts w:ascii="Times New Roman" w:hAnsi="Times New Roman"/>
          <w:sz w:val="28"/>
          <w:szCs w:val="28"/>
        </w:rPr>
        <w:t>Айсмонтас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2004. – 208 с.</w:t>
      </w:r>
    </w:p>
    <w:p w:rsidR="006D04CF" w:rsidRDefault="006D04CF" w:rsidP="006D04CF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Бархаев</w:t>
      </w:r>
      <w:proofErr w:type="spellEnd"/>
      <w:r>
        <w:rPr>
          <w:rFonts w:ascii="Times New Roman" w:hAnsi="Times New Roman"/>
          <w:sz w:val="28"/>
          <w:szCs w:val="28"/>
        </w:rPr>
        <w:t xml:space="preserve">, Б. П. Педагогическая психология 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студентов вуза / Б. П. </w:t>
      </w:r>
      <w:proofErr w:type="spellStart"/>
      <w:r>
        <w:rPr>
          <w:rFonts w:ascii="Times New Roman" w:hAnsi="Times New Roman"/>
          <w:sz w:val="28"/>
          <w:szCs w:val="28"/>
        </w:rPr>
        <w:t>Бархаев</w:t>
      </w:r>
      <w:proofErr w:type="spellEnd"/>
      <w:r>
        <w:rPr>
          <w:rFonts w:ascii="Times New Roman" w:hAnsi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sz w:val="28"/>
          <w:szCs w:val="28"/>
        </w:rPr>
        <w:t xml:space="preserve">Питер, 2009. – 448 с. </w:t>
      </w:r>
    </w:p>
    <w:p w:rsidR="006D04CF" w:rsidRDefault="006D04CF" w:rsidP="006D04CF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и педагогическая психология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хрестоматия / </w:t>
      </w:r>
      <w:r>
        <w:rPr>
          <w:rFonts w:ascii="Times New Roman" w:hAnsi="Times New Roman"/>
          <w:sz w:val="28"/>
          <w:szCs w:val="28"/>
        </w:rPr>
        <w:br/>
        <w:t>сост. И. В. Дубровина, А. М. Прихожан [и др.]. – 4-е изд., стереотип.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Академия, 2007. – 368 с.</w:t>
      </w:r>
    </w:p>
    <w:p w:rsidR="006D04CF" w:rsidRPr="006D04CF" w:rsidRDefault="006D04CF" w:rsidP="006D04CF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психология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курс лекций / сост. Ж. А. </w:t>
      </w:r>
      <w:proofErr w:type="spellStart"/>
      <w:r>
        <w:rPr>
          <w:rFonts w:ascii="Times New Roman" w:hAnsi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/>
          <w:sz w:val="28"/>
          <w:szCs w:val="28"/>
        </w:rPr>
        <w:t>, Э. В. Котлярова. – Могилев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МГУ имени А. А. Кулешова, 2015. – 87 с. – Режим доступа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D04CF">
          <w:rPr>
            <w:rStyle w:val="a6"/>
            <w:rFonts w:ascii="Times New Roman" w:hAnsi="Times New Roman"/>
            <w:color w:val="auto"/>
            <w:sz w:val="28"/>
            <w:szCs w:val="28"/>
          </w:rPr>
          <w:t>http://libr.msu.by/handle/123456789/6123</w:t>
        </w:r>
      </w:hyperlink>
      <w:r w:rsidRPr="006D04CF">
        <w:rPr>
          <w:rFonts w:ascii="Times New Roman" w:hAnsi="Times New Roman"/>
          <w:sz w:val="28"/>
          <w:szCs w:val="28"/>
        </w:rPr>
        <w:t>.</w:t>
      </w:r>
    </w:p>
    <w:p w:rsidR="006D04CF" w:rsidRDefault="006D04CF" w:rsidP="006D04CF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lastRenderedPageBreak/>
        <w:t>Гиппенрейтер</w:t>
      </w:r>
      <w:proofErr w:type="spellEnd"/>
      <w:r>
        <w:rPr>
          <w:rFonts w:eastAsia="Calibri"/>
          <w:sz w:val="28"/>
          <w:szCs w:val="28"/>
          <w:lang w:eastAsia="en-US"/>
        </w:rPr>
        <w:t>, Ю. Б. Введение в общую психологию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курс лекций / Ю. Б. </w:t>
      </w:r>
      <w:proofErr w:type="spellStart"/>
      <w:r>
        <w:rPr>
          <w:rFonts w:eastAsia="Calibri"/>
          <w:sz w:val="28"/>
          <w:szCs w:val="28"/>
          <w:lang w:eastAsia="en-US"/>
        </w:rPr>
        <w:t>Гиппенрейтер</w:t>
      </w:r>
      <w:proofErr w:type="spellEnd"/>
      <w:r>
        <w:rPr>
          <w:rFonts w:eastAsia="Calibri"/>
          <w:sz w:val="28"/>
          <w:szCs w:val="28"/>
          <w:lang w:eastAsia="en-US"/>
        </w:rPr>
        <w:t>. – М.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АСТ, 2016. – 352 с.</w:t>
      </w:r>
    </w:p>
    <w:p w:rsidR="006D04CF" w:rsidRDefault="006D04CF" w:rsidP="006D04CF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Григорович, Л. А. Педагогика и психология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учебное пособие для студентов вузов / Л. А. Григорович, Т. Д. Марцинковская. – Москва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Гардарики</w:t>
      </w:r>
      <w:proofErr w:type="spellEnd"/>
      <w:r>
        <w:rPr>
          <w:color w:val="000000"/>
          <w:sz w:val="28"/>
          <w:szCs w:val="28"/>
        </w:rPr>
        <w:t xml:space="preserve">, 2009. – 480 с. </w:t>
      </w:r>
    </w:p>
    <w:p w:rsidR="006D04CF" w:rsidRDefault="006D04CF" w:rsidP="006D04CF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Журавлев, А. Л. Социальная психология: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А. Л. Журавлев, В. А. Соснин, М. А. Красников.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ФОРУМ, 2016. – 496 с. </w:t>
      </w:r>
    </w:p>
    <w:p w:rsidR="006D04CF" w:rsidRDefault="006D04CF" w:rsidP="006D04CF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Иванников, В. А. Основы психологии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курс лекций: учебник для студентов высших учебных заведений, обучающихся по направлению и специальностям психологии / В. А. Иванников. – Санкт-Петербург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ПИТЕР, 2010. – 336 с. </w:t>
      </w:r>
    </w:p>
    <w:p w:rsidR="006D04CF" w:rsidRDefault="006D04CF" w:rsidP="006D04CF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Кравченко, А. И. Психология и педагогика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учебник / А. И. Кравченко. – Москва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Проспект, 2009. – 400 с. </w:t>
      </w:r>
    </w:p>
    <w:p w:rsidR="006D04CF" w:rsidRDefault="006D04CF" w:rsidP="006D04CF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Крысько, В. Г. Психология и педагогика / В. Г. Крысько. – Санкт-Петербург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ПИТЕР, 2007. – 272 с. </w:t>
      </w:r>
    </w:p>
    <w:p w:rsidR="006D04CF" w:rsidRDefault="006D04CF" w:rsidP="006D04CF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Ксенда</w:t>
      </w:r>
      <w:proofErr w:type="spellEnd"/>
      <w:r>
        <w:rPr>
          <w:color w:val="000000"/>
          <w:sz w:val="28"/>
          <w:szCs w:val="28"/>
        </w:rPr>
        <w:t>, О.Г. Психология личности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курс лекций / О. Г. </w:t>
      </w:r>
      <w:proofErr w:type="spellStart"/>
      <w:r>
        <w:rPr>
          <w:color w:val="000000"/>
          <w:sz w:val="28"/>
          <w:szCs w:val="28"/>
        </w:rPr>
        <w:t>Ксенда</w:t>
      </w:r>
      <w:proofErr w:type="spellEnd"/>
      <w:r>
        <w:rPr>
          <w:color w:val="000000"/>
          <w:sz w:val="28"/>
          <w:szCs w:val="28"/>
        </w:rPr>
        <w:t>, В. А. Поликарпов. – Минск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Четыре четверти, 2011. – 204 с. </w:t>
      </w:r>
    </w:p>
    <w:p w:rsidR="006D04CF" w:rsidRDefault="006D04CF" w:rsidP="006D04CF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Марищук</w:t>
      </w:r>
      <w:proofErr w:type="spellEnd"/>
      <w:r>
        <w:rPr>
          <w:rFonts w:eastAsia="Calibri"/>
          <w:sz w:val="28"/>
          <w:szCs w:val="28"/>
          <w:lang w:eastAsia="en-US"/>
        </w:rPr>
        <w:t>, Л. В. Психология : учеб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особие / Л. В. </w:t>
      </w:r>
      <w:proofErr w:type="spellStart"/>
      <w:r>
        <w:rPr>
          <w:rFonts w:eastAsia="Calibri"/>
          <w:sz w:val="28"/>
          <w:szCs w:val="28"/>
          <w:lang w:eastAsia="en-US"/>
        </w:rPr>
        <w:t>Марищук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С. Г. Ивашко, Т. В. Кузнецова ; под науч. ред. Л. В. </w:t>
      </w:r>
      <w:proofErr w:type="spellStart"/>
      <w:r>
        <w:rPr>
          <w:rFonts w:eastAsia="Calibri"/>
          <w:sz w:val="28"/>
          <w:szCs w:val="28"/>
          <w:lang w:eastAsia="en-US"/>
        </w:rPr>
        <w:t>Марищук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</w:t>
      </w:r>
      <w:r>
        <w:rPr>
          <w:rFonts w:eastAsia="Calibri"/>
          <w:sz w:val="28"/>
          <w:szCs w:val="28"/>
          <w:lang w:eastAsia="en-US"/>
        </w:rPr>
        <w:br/>
        <w:t xml:space="preserve">2-е изд. – Минск : </w:t>
      </w:r>
      <w:proofErr w:type="spellStart"/>
      <w:r>
        <w:rPr>
          <w:rFonts w:eastAsia="Calibri"/>
          <w:sz w:val="28"/>
          <w:szCs w:val="28"/>
          <w:lang w:eastAsia="en-US"/>
        </w:rPr>
        <w:t>Витпостер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2016. – 778 с. </w:t>
      </w:r>
    </w:p>
    <w:p w:rsidR="006D04CF" w:rsidRDefault="006D04CF" w:rsidP="006D04CF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Организационное поведение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учебно-методический комплекс для студентов специальности "Экономика и управление на предприятии" / ред.-сост. Е. В. Будова. – Новополоцк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Полоцкий гос. ун-т, 2007. – 247 с. </w:t>
      </w:r>
    </w:p>
    <w:p w:rsidR="006D04CF" w:rsidRDefault="006D04CF" w:rsidP="006D04CF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Практикум по психологии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учебно-методическое пособие / авт.-сост. : Э. В. Котлярова [и др.]. – Могилев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МГУ имени А. А. Кулешова, 2013. – 332 с. – Режим доступа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hyperlink r:id="rId8" w:history="1">
        <w:r>
          <w:rPr>
            <w:rStyle w:val="a6"/>
            <w:sz w:val="28"/>
            <w:szCs w:val="28"/>
          </w:rPr>
          <w:t>http://libr.msu.by/handle/123456789/1349</w:t>
        </w:r>
      </w:hyperlink>
      <w:r>
        <w:rPr>
          <w:color w:val="000000"/>
          <w:sz w:val="28"/>
          <w:szCs w:val="28"/>
        </w:rPr>
        <w:t>.</w:t>
      </w:r>
    </w:p>
    <w:p w:rsidR="006D04CF" w:rsidRDefault="006D04CF" w:rsidP="006D04CF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Столяренко, А. М. Психология и педагогика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учебное пособие для студентов высших учебных заведений / А. М. Столяренко. – 2-е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– Москва : ЮНИТИ, 2008. – 527 с. </w:t>
      </w:r>
    </w:p>
    <w:p w:rsidR="006D04CF" w:rsidRDefault="006D04CF" w:rsidP="006D04CF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Фурманов, И. А. Социальная психология агрессии и насилия: профилактика и коррекция: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И. А. Фурманов. –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БГУ, 2016. – 401 с.</w:t>
      </w:r>
    </w:p>
    <w:p w:rsidR="006D04CF" w:rsidRDefault="006D04CF" w:rsidP="006D04CF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Чалдини</w:t>
      </w:r>
      <w:proofErr w:type="spellEnd"/>
      <w:r>
        <w:rPr>
          <w:sz w:val="28"/>
          <w:szCs w:val="28"/>
        </w:rPr>
        <w:t xml:space="preserve">, Р. Социальная психология / Р. </w:t>
      </w:r>
      <w:proofErr w:type="spellStart"/>
      <w:r>
        <w:rPr>
          <w:sz w:val="28"/>
          <w:szCs w:val="28"/>
        </w:rPr>
        <w:t>Чалдини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Кенрик</w:t>
      </w:r>
      <w:proofErr w:type="spellEnd"/>
      <w:r>
        <w:rPr>
          <w:sz w:val="28"/>
          <w:szCs w:val="28"/>
        </w:rPr>
        <w:t>, С. </w:t>
      </w:r>
      <w:proofErr w:type="spellStart"/>
      <w:r>
        <w:rPr>
          <w:sz w:val="28"/>
          <w:szCs w:val="28"/>
        </w:rPr>
        <w:t>Нейберг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 xml:space="preserve">Питер, 2016. – 848 с. </w:t>
      </w:r>
    </w:p>
    <w:p w:rsidR="006D04CF" w:rsidRDefault="006D04CF" w:rsidP="006D04CF">
      <w:pPr>
        <w:rPr>
          <w:sz w:val="28"/>
          <w:szCs w:val="24"/>
          <w:lang w:eastAsia="ru-RU"/>
        </w:rPr>
      </w:pPr>
    </w:p>
    <w:p w:rsidR="006D04CF" w:rsidRDefault="006D04CF">
      <w:pPr>
        <w:rPr>
          <w:b/>
          <w:bCs/>
          <w:sz w:val="28"/>
          <w:szCs w:val="28"/>
        </w:rPr>
      </w:pPr>
      <w:r>
        <w:br w:type="page"/>
      </w:r>
    </w:p>
    <w:p w:rsidR="00476B56" w:rsidRDefault="00A11F59">
      <w:pPr>
        <w:pStyle w:val="11"/>
        <w:spacing w:before="72" w:after="4" w:line="240" w:lineRule="auto"/>
        <w:ind w:left="1052"/>
        <w:jc w:val="left"/>
      </w:pPr>
      <w:r>
        <w:lastRenderedPageBreak/>
        <w:t>КРИТЕРИИ ОЦЕНКИ ВСТУПИТЕЛЬНОГО ИСПЫТАНИЯ</w:t>
      </w:r>
    </w:p>
    <w:p w:rsidR="006D04CF" w:rsidRDefault="006D04CF">
      <w:pPr>
        <w:pStyle w:val="11"/>
        <w:spacing w:before="72" w:after="4" w:line="240" w:lineRule="auto"/>
        <w:ind w:left="1052"/>
        <w:jc w:val="left"/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606"/>
      </w:tblGrid>
      <w:tr w:rsidR="00476B56">
        <w:trPr>
          <w:trHeight w:val="585"/>
        </w:trPr>
        <w:tc>
          <w:tcPr>
            <w:tcW w:w="1135" w:type="dxa"/>
          </w:tcPr>
          <w:p w:rsidR="00476B56" w:rsidRDefault="00A11F59">
            <w:pPr>
              <w:pStyle w:val="TableParagraph"/>
              <w:spacing w:line="294" w:lineRule="exact"/>
              <w:ind w:left="59" w:right="28" w:firstLine="2"/>
              <w:rPr>
                <w:sz w:val="28"/>
              </w:rPr>
            </w:pPr>
            <w:r>
              <w:rPr>
                <w:sz w:val="28"/>
              </w:rPr>
              <w:t>Отметка в баллах</w:t>
            </w:r>
          </w:p>
        </w:tc>
        <w:tc>
          <w:tcPr>
            <w:tcW w:w="8606" w:type="dxa"/>
          </w:tcPr>
          <w:p w:rsidR="00476B56" w:rsidRDefault="00A11F59">
            <w:pPr>
              <w:pStyle w:val="TableParagraph"/>
              <w:spacing w:before="125"/>
              <w:ind w:left="2845" w:right="3412"/>
              <w:jc w:val="center"/>
              <w:rPr>
                <w:sz w:val="28"/>
              </w:rPr>
            </w:pPr>
            <w:r>
              <w:rPr>
                <w:sz w:val="28"/>
              </w:rPr>
              <w:t>Показатели оценки</w:t>
            </w:r>
          </w:p>
        </w:tc>
      </w:tr>
      <w:tr w:rsidR="00476B56">
        <w:trPr>
          <w:trHeight w:val="891"/>
        </w:trPr>
        <w:tc>
          <w:tcPr>
            <w:tcW w:w="1135" w:type="dxa"/>
          </w:tcPr>
          <w:p w:rsidR="00476B56" w:rsidRDefault="00A11F59">
            <w:pPr>
              <w:pStyle w:val="TableParagraph"/>
              <w:spacing w:before="115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76B56" w:rsidRDefault="00A11F59">
            <w:pPr>
              <w:pStyle w:val="TableParagraph"/>
              <w:spacing w:before="2"/>
              <w:ind w:left="32" w:right="19"/>
              <w:jc w:val="center"/>
              <w:rPr>
                <w:sz w:val="28"/>
              </w:rPr>
            </w:pPr>
            <w:r>
              <w:rPr>
                <w:sz w:val="28"/>
              </w:rPr>
              <w:t>(один)</w:t>
            </w:r>
          </w:p>
        </w:tc>
        <w:tc>
          <w:tcPr>
            <w:tcW w:w="8606" w:type="dxa"/>
          </w:tcPr>
          <w:p w:rsidR="00476B56" w:rsidRDefault="00A11F59">
            <w:pPr>
              <w:pStyle w:val="TableParagraph"/>
              <w:tabs>
                <w:tab w:val="left" w:pos="1505"/>
                <w:tab w:val="left" w:pos="1575"/>
                <w:tab w:val="left" w:pos="3665"/>
                <w:tab w:val="left" w:pos="4032"/>
                <w:tab w:val="left" w:pos="4265"/>
                <w:tab w:val="left" w:pos="5231"/>
                <w:tab w:val="left" w:pos="5560"/>
                <w:tab w:val="left" w:pos="6013"/>
                <w:tab w:val="left" w:pos="7469"/>
                <w:tab w:val="left" w:pos="7505"/>
              </w:tabs>
              <w:spacing w:line="220" w:lineRule="auto"/>
              <w:ind w:left="45" w:right="25" w:hanging="5"/>
              <w:rPr>
                <w:sz w:val="28"/>
              </w:rPr>
            </w:pPr>
            <w:proofErr w:type="gramStart"/>
            <w:r>
              <w:rPr>
                <w:sz w:val="28"/>
              </w:rPr>
              <w:t>Узнавание</w:t>
            </w:r>
            <w:r>
              <w:rPr>
                <w:sz w:val="28"/>
              </w:rPr>
              <w:tab/>
              <w:t xml:space="preserve">отдельных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z w:val="28"/>
              </w:rPr>
              <w:tab/>
              <w:t>изучения</w:t>
            </w:r>
            <w:r>
              <w:rPr>
                <w:sz w:val="28"/>
              </w:rPr>
              <w:tab/>
              <w:t>программного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учебного </w:t>
            </w:r>
            <w:r>
              <w:rPr>
                <w:sz w:val="28"/>
              </w:rPr>
              <w:t>материала,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предъявленных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готовом</w:t>
            </w:r>
            <w:r>
              <w:rPr>
                <w:sz w:val="28"/>
              </w:rPr>
              <w:tab/>
              <w:t>виде</w:t>
            </w:r>
            <w:r>
              <w:rPr>
                <w:sz w:val="28"/>
              </w:rPr>
              <w:tab/>
              <w:t>(основных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понятий,</w:t>
            </w:r>
            <w:proofErr w:type="gramEnd"/>
          </w:p>
          <w:p w:rsidR="00476B56" w:rsidRDefault="00A11F59">
            <w:pPr>
              <w:pStyle w:val="TableParagraph"/>
              <w:spacing w:line="283" w:lineRule="exact"/>
              <w:ind w:left="45"/>
              <w:rPr>
                <w:sz w:val="28"/>
              </w:rPr>
            </w:pPr>
            <w:r>
              <w:rPr>
                <w:sz w:val="28"/>
              </w:rPr>
              <w:t>определений, классификаций и т. д.)</w:t>
            </w:r>
          </w:p>
        </w:tc>
      </w:tr>
      <w:tr w:rsidR="00476B56">
        <w:trPr>
          <w:trHeight w:val="1489"/>
        </w:trPr>
        <w:tc>
          <w:tcPr>
            <w:tcW w:w="1135" w:type="dxa"/>
          </w:tcPr>
          <w:p w:rsidR="00476B56" w:rsidRDefault="00476B5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476B56" w:rsidRDefault="00A11F59">
            <w:pPr>
              <w:pStyle w:val="TableParagraph"/>
              <w:spacing w:line="32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76B56" w:rsidRDefault="00A11F59">
            <w:pPr>
              <w:pStyle w:val="TableParagraph"/>
              <w:ind w:left="33" w:right="19"/>
              <w:jc w:val="center"/>
              <w:rPr>
                <w:sz w:val="28"/>
              </w:rPr>
            </w:pPr>
            <w:r>
              <w:rPr>
                <w:sz w:val="28"/>
              </w:rPr>
              <w:t>(два)</w:t>
            </w:r>
          </w:p>
        </w:tc>
        <w:tc>
          <w:tcPr>
            <w:tcW w:w="8606" w:type="dxa"/>
          </w:tcPr>
          <w:p w:rsidR="00476B56" w:rsidRDefault="00A11F59">
            <w:pPr>
              <w:pStyle w:val="TableParagraph"/>
              <w:spacing w:line="223" w:lineRule="auto"/>
              <w:ind w:left="40" w:right="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Различение объектов изучения программного учебного материала, предъявленных в готовом виде (основных понятий, определений, классификаций и т. д.), осуществление соответствующих практических действий (составление общего плана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исследовании,</w:t>
            </w:r>
            <w:proofErr w:type="gramEnd"/>
          </w:p>
          <w:p w:rsidR="00476B56" w:rsidRDefault="00A11F59">
            <w:pPr>
              <w:pStyle w:val="TableParagraph"/>
              <w:spacing w:line="275" w:lineRule="exact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фрагментов развивающих игр и </w:t>
            </w:r>
            <w:proofErr w:type="spellStart"/>
            <w:proofErr w:type="gramStart"/>
            <w:r>
              <w:rPr>
                <w:sz w:val="28"/>
              </w:rPr>
              <w:t>и</w:t>
            </w:r>
            <w:proofErr w:type="spellEnd"/>
            <w:proofErr w:type="gramEnd"/>
            <w:r>
              <w:rPr>
                <w:sz w:val="28"/>
              </w:rPr>
              <w:t xml:space="preserve"> т. д.)</w:t>
            </w:r>
          </w:p>
        </w:tc>
      </w:tr>
      <w:tr w:rsidR="00476B56">
        <w:trPr>
          <w:trHeight w:val="2085"/>
        </w:trPr>
        <w:tc>
          <w:tcPr>
            <w:tcW w:w="1135" w:type="dxa"/>
          </w:tcPr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76B56" w:rsidRDefault="00A11F59">
            <w:pPr>
              <w:pStyle w:val="TableParagraph"/>
              <w:spacing w:line="32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76B56" w:rsidRDefault="00A11F59">
            <w:pPr>
              <w:pStyle w:val="TableParagraph"/>
              <w:ind w:left="33" w:right="17"/>
              <w:jc w:val="center"/>
              <w:rPr>
                <w:sz w:val="28"/>
              </w:rPr>
            </w:pPr>
            <w:r>
              <w:rPr>
                <w:sz w:val="28"/>
              </w:rPr>
              <w:t>(три)</w:t>
            </w:r>
          </w:p>
        </w:tc>
        <w:tc>
          <w:tcPr>
            <w:tcW w:w="8606" w:type="dxa"/>
          </w:tcPr>
          <w:p w:rsidR="00476B56" w:rsidRDefault="00A11F59">
            <w:pPr>
              <w:pStyle w:val="TableParagraph"/>
              <w:spacing w:line="223" w:lineRule="auto"/>
              <w:ind w:left="40" w:right="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Воспроизведение части программного учебного материала по памяти (фрагментарный пересказ и перечисление методов исследования в психологии, индивидуально-психологических свойств личности, типов темперамента, видов деятельности, эмоциональных состояний и т. д.); осуществление умственных и практических действий по образцу (составление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proofErr w:type="gramEnd"/>
          </w:p>
          <w:p w:rsidR="00476B56" w:rsidRDefault="00A11F59">
            <w:pPr>
              <w:pStyle w:val="TableParagraph"/>
              <w:spacing w:line="272" w:lineRule="exact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фрагментов развивающих игр и упражнений и т. д.)</w:t>
            </w:r>
          </w:p>
        </w:tc>
      </w:tr>
      <w:tr w:rsidR="00476B56">
        <w:trPr>
          <w:trHeight w:val="2980"/>
        </w:trPr>
        <w:tc>
          <w:tcPr>
            <w:tcW w:w="1135" w:type="dxa"/>
          </w:tcPr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rPr>
                <w:b/>
                <w:sz w:val="41"/>
              </w:rPr>
            </w:pPr>
          </w:p>
          <w:p w:rsidR="00476B56" w:rsidRDefault="00A11F59">
            <w:pPr>
              <w:pStyle w:val="TableParagraph"/>
              <w:spacing w:line="32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76B56" w:rsidRDefault="00A11F59">
            <w:pPr>
              <w:pStyle w:val="TableParagraph"/>
              <w:ind w:left="33" w:right="19"/>
              <w:jc w:val="center"/>
              <w:rPr>
                <w:sz w:val="28"/>
              </w:rPr>
            </w:pPr>
            <w:r>
              <w:rPr>
                <w:sz w:val="28"/>
              </w:rPr>
              <w:t>(четыре)</w:t>
            </w:r>
          </w:p>
        </w:tc>
        <w:tc>
          <w:tcPr>
            <w:tcW w:w="8606" w:type="dxa"/>
          </w:tcPr>
          <w:p w:rsidR="00476B56" w:rsidRDefault="00A11F59">
            <w:pPr>
              <w:pStyle w:val="TableParagraph"/>
              <w:spacing w:line="223" w:lineRule="auto"/>
              <w:ind w:left="40" w:right="24"/>
              <w:jc w:val="both"/>
              <w:rPr>
                <w:sz w:val="28"/>
              </w:rPr>
            </w:pPr>
            <w:r>
              <w:rPr>
                <w:sz w:val="28"/>
              </w:rPr>
              <w:t>Воспроизведение большей части программного учебного материала (описание с элементами объяснения методов исследования в психологии, особенностей психических, познавательных и эмоционально волевых качеств личности, психологического содержания педагогической деятельности и т. д.); применение знаний в знакомой ситуации по образцу (составление общего плана исследования, подбор методов для диагностики познавательных процессов и личностной сферы ребенка, изучения детского коллектива, подбор развивающих игр и упражнений и т. д.);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</w:p>
          <w:p w:rsidR="00476B56" w:rsidRDefault="00A11F59">
            <w:pPr>
              <w:pStyle w:val="TableParagraph"/>
              <w:spacing w:line="267" w:lineRule="exact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единичных существенных ошибок</w:t>
            </w:r>
          </w:p>
        </w:tc>
      </w:tr>
      <w:tr w:rsidR="00476B56" w:rsidTr="003D2C06">
        <w:trPr>
          <w:trHeight w:val="3576"/>
        </w:trPr>
        <w:tc>
          <w:tcPr>
            <w:tcW w:w="1135" w:type="dxa"/>
            <w:tcBorders>
              <w:bottom w:val="single" w:sz="6" w:space="0" w:color="000000"/>
            </w:tcBorders>
          </w:tcPr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476B56" w:rsidRDefault="00A11F59">
            <w:pPr>
              <w:pStyle w:val="TableParagraph"/>
              <w:spacing w:line="32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476B56" w:rsidRDefault="00A11F59">
            <w:pPr>
              <w:pStyle w:val="TableParagraph"/>
              <w:ind w:left="33" w:right="18"/>
              <w:jc w:val="center"/>
              <w:rPr>
                <w:sz w:val="28"/>
              </w:rPr>
            </w:pPr>
            <w:r>
              <w:rPr>
                <w:sz w:val="28"/>
              </w:rPr>
              <w:t>(пять)</w:t>
            </w:r>
          </w:p>
        </w:tc>
        <w:tc>
          <w:tcPr>
            <w:tcW w:w="8606" w:type="dxa"/>
            <w:tcBorders>
              <w:bottom w:val="single" w:sz="6" w:space="0" w:color="000000"/>
            </w:tcBorders>
          </w:tcPr>
          <w:p w:rsidR="00476B56" w:rsidRDefault="00A11F59">
            <w:pPr>
              <w:pStyle w:val="TableParagraph"/>
              <w:spacing w:line="223" w:lineRule="auto"/>
              <w:ind w:left="40" w:right="16" w:firstLine="4"/>
              <w:jc w:val="both"/>
              <w:rPr>
                <w:sz w:val="28"/>
              </w:rPr>
            </w:pPr>
            <w:r>
              <w:rPr>
                <w:sz w:val="28"/>
              </w:rPr>
              <w:t>Осознанное воспроизведение большей части программного учебного материала (описание с объяснением методов исследования, закономерностей протекания познавательных и эмоциональн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волевых процессов, типов темперамента, индивидуально- психологических свойств личности, развития познавательных и эмоционально-волевых процессов у детей; возрастной периодизации, психологической характеристики дошкольного возраста, психологического содержания педагогической деятельности и т. д.); </w:t>
            </w:r>
            <w:proofErr w:type="gramStart"/>
            <w:r>
              <w:rPr>
                <w:sz w:val="28"/>
              </w:rPr>
              <w:t>применение знаний в знакомой ситуации по образцу (подбор методов для диагностики познавательных процессов и личностной сферы ребенка, изучения детского коллектива, подбор развивающих игр и</w:t>
            </w:r>
            <w:proofErr w:type="gramEnd"/>
          </w:p>
          <w:p w:rsidR="00476B56" w:rsidRDefault="00A11F59">
            <w:pPr>
              <w:pStyle w:val="TableParagraph"/>
              <w:spacing w:line="266" w:lineRule="exact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упражнений и т. д.); наличие несущественных ошибок</w:t>
            </w:r>
          </w:p>
        </w:tc>
      </w:tr>
      <w:tr w:rsidR="00476B56" w:rsidTr="003D2C06">
        <w:trPr>
          <w:trHeight w:val="2385"/>
        </w:trPr>
        <w:tc>
          <w:tcPr>
            <w:tcW w:w="1135" w:type="dxa"/>
            <w:tcBorders>
              <w:bottom w:val="single" w:sz="4" w:space="0" w:color="auto"/>
            </w:tcBorders>
          </w:tcPr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A11F59">
            <w:pPr>
              <w:pStyle w:val="TableParagraph"/>
              <w:spacing w:before="174" w:line="32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476B56" w:rsidRDefault="00A11F59">
            <w:pPr>
              <w:pStyle w:val="TableParagraph"/>
              <w:ind w:left="33" w:right="17"/>
              <w:jc w:val="center"/>
              <w:rPr>
                <w:sz w:val="28"/>
              </w:rPr>
            </w:pPr>
            <w:r>
              <w:rPr>
                <w:sz w:val="28"/>
              </w:rPr>
              <w:t>(шесть)</w:t>
            </w:r>
          </w:p>
        </w:tc>
        <w:tc>
          <w:tcPr>
            <w:tcW w:w="8606" w:type="dxa"/>
            <w:tcBorders>
              <w:bottom w:val="single" w:sz="4" w:space="0" w:color="auto"/>
            </w:tcBorders>
          </w:tcPr>
          <w:p w:rsidR="00476B56" w:rsidRDefault="00A11F59">
            <w:pPr>
              <w:pStyle w:val="TableParagraph"/>
              <w:spacing w:line="223" w:lineRule="auto"/>
              <w:ind w:left="40" w:right="2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методов исследования в психологии, особенностей психических, познавательных и эмоционально-волевых процессов, индивидуально-психологических свойств личности, типов темперамента, развития познавательных и </w:t>
            </w:r>
            <w:proofErr w:type="spellStart"/>
            <w:r>
              <w:rPr>
                <w:sz w:val="28"/>
              </w:rPr>
              <w:t>эмоцинально</w:t>
            </w:r>
            <w:proofErr w:type="spellEnd"/>
            <w:r>
              <w:rPr>
                <w:sz w:val="28"/>
              </w:rPr>
              <w:t>-волевых процессов у детей; возрастной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периодизации,</w:t>
            </w:r>
            <w:proofErr w:type="gramEnd"/>
          </w:p>
          <w:p w:rsidR="00476B56" w:rsidRDefault="00A11F59" w:rsidP="003D2C06">
            <w:pPr>
              <w:pStyle w:val="TableParagraph"/>
              <w:spacing w:line="270" w:lineRule="exact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психологической характеристики дошкольного возраста,</w:t>
            </w:r>
          </w:p>
        </w:tc>
      </w:tr>
      <w:tr w:rsidR="00476B56" w:rsidTr="003D2C06">
        <w:trPr>
          <w:trHeight w:val="2087"/>
        </w:trPr>
        <w:tc>
          <w:tcPr>
            <w:tcW w:w="1135" w:type="dxa"/>
            <w:tcBorders>
              <w:top w:val="single" w:sz="4" w:space="0" w:color="auto"/>
            </w:tcBorders>
          </w:tcPr>
          <w:p w:rsidR="00476B56" w:rsidRDefault="00476B56">
            <w:pPr>
              <w:pStyle w:val="TableParagraph"/>
              <w:rPr>
                <w:sz w:val="28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476B56" w:rsidRDefault="00A11F59">
            <w:pPr>
              <w:pStyle w:val="TableParagraph"/>
              <w:spacing w:line="223" w:lineRule="auto"/>
              <w:ind w:left="40" w:right="26"/>
              <w:jc w:val="both"/>
              <w:rPr>
                <w:sz w:val="28"/>
              </w:rPr>
            </w:pPr>
            <w:r>
              <w:rPr>
                <w:sz w:val="28"/>
              </w:rPr>
              <w:t>особенностей педагогического общения; выявление и обоснование закономерностей протекания познавательных процессов, закономерностей развития личности дошкольника, психологического содержания педагогической деятельности и т. д.); выполнение заданий по образцу, на основе предписаний (диагностика развития личности ребенка и изучение детского коллектива, подбор развивающих игр и т.</w:t>
            </w:r>
          </w:p>
          <w:p w:rsidR="00476B56" w:rsidRDefault="00A11F59">
            <w:pPr>
              <w:pStyle w:val="TableParagraph"/>
              <w:spacing w:line="278" w:lineRule="exact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д.); наличие несущественных ошибок</w:t>
            </w:r>
          </w:p>
        </w:tc>
      </w:tr>
      <w:tr w:rsidR="00476B56">
        <w:trPr>
          <w:trHeight w:val="5664"/>
        </w:trPr>
        <w:tc>
          <w:tcPr>
            <w:tcW w:w="1135" w:type="dxa"/>
          </w:tcPr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spacing w:before="2"/>
              <w:rPr>
                <w:b/>
                <w:sz w:val="37"/>
              </w:rPr>
            </w:pPr>
          </w:p>
          <w:p w:rsidR="00476B56" w:rsidRDefault="00A11F59">
            <w:pPr>
              <w:pStyle w:val="TableParagraph"/>
              <w:spacing w:before="1" w:line="32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476B56" w:rsidRDefault="00A11F59">
            <w:pPr>
              <w:pStyle w:val="TableParagraph"/>
              <w:ind w:left="33" w:right="18"/>
              <w:jc w:val="center"/>
              <w:rPr>
                <w:sz w:val="28"/>
              </w:rPr>
            </w:pPr>
            <w:r>
              <w:rPr>
                <w:sz w:val="28"/>
              </w:rPr>
              <w:t>(семь)</w:t>
            </w:r>
          </w:p>
        </w:tc>
        <w:tc>
          <w:tcPr>
            <w:tcW w:w="8606" w:type="dxa"/>
          </w:tcPr>
          <w:p w:rsidR="00476B56" w:rsidRDefault="00A11F59">
            <w:pPr>
              <w:pStyle w:val="TableParagraph"/>
              <w:spacing w:line="223" w:lineRule="auto"/>
              <w:ind w:left="40" w:right="16"/>
              <w:jc w:val="both"/>
              <w:rPr>
                <w:sz w:val="28"/>
              </w:rPr>
            </w:pPr>
            <w:r>
              <w:rPr>
                <w:sz w:val="28"/>
              </w:rPr>
              <w:t>Полное, прочное знание и осознанное воспроизведение программного учебного материала; владение программным учебным материалом в знакомой ситуации (развернутое описание и объяснение методов исследования в психологии, особенностей психических, познавательных и эмоционально-волевых процессов, индивидуальн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психологических свойств личности, типов темперамента, развития познавательных и эмоционально-волевых процессов у детей, возрастной периодизации, психологической характеристики дошкольного возраста, особенностей педагогического общения, основ </w:t>
            </w:r>
            <w:proofErr w:type="spellStart"/>
            <w:r>
              <w:rPr>
                <w:sz w:val="28"/>
              </w:rPr>
              <w:t>конфликтологии</w:t>
            </w:r>
            <w:proofErr w:type="spellEnd"/>
            <w:r>
              <w:rPr>
                <w:sz w:val="28"/>
              </w:rPr>
              <w:t>; выявление и обоснование закономерностей протекания познавательных процессов, закономерностей развития личности дошкольника, психологического  содержания педагогической деятельности и т. д.; формулирование выводов об уровне развития познавательных процессов, индивидуальн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психологических особенностей дошкольников и детского коллектива, особенностях педагогического общения, стиля педагогической деятельности и т. д.); недостаточно самостоятельный ответ на </w:t>
            </w:r>
            <w:proofErr w:type="spellStart"/>
            <w:r>
              <w:rPr>
                <w:sz w:val="28"/>
              </w:rPr>
              <w:t>воспросы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проблемного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единичных</w:t>
            </w:r>
            <w:proofErr w:type="gramEnd"/>
          </w:p>
          <w:p w:rsidR="00476B56" w:rsidRDefault="00A11F59">
            <w:pPr>
              <w:pStyle w:val="TableParagraph"/>
              <w:spacing w:line="261" w:lineRule="exact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несущественных ошибок</w:t>
            </w:r>
          </w:p>
        </w:tc>
      </w:tr>
      <w:tr w:rsidR="00476B56">
        <w:trPr>
          <w:trHeight w:val="5066"/>
        </w:trPr>
        <w:tc>
          <w:tcPr>
            <w:tcW w:w="1135" w:type="dxa"/>
          </w:tcPr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spacing w:before="1"/>
              <w:rPr>
                <w:b/>
                <w:sz w:val="41"/>
              </w:rPr>
            </w:pPr>
          </w:p>
          <w:p w:rsidR="00476B56" w:rsidRDefault="00A11F59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476B56" w:rsidRDefault="00A11F59">
            <w:pPr>
              <w:pStyle w:val="TableParagraph"/>
              <w:spacing w:before="3"/>
              <w:ind w:left="33" w:right="19"/>
              <w:jc w:val="center"/>
              <w:rPr>
                <w:sz w:val="28"/>
              </w:rPr>
            </w:pPr>
            <w:r>
              <w:rPr>
                <w:sz w:val="28"/>
              </w:rPr>
              <w:t>(восемь)</w:t>
            </w:r>
          </w:p>
        </w:tc>
        <w:tc>
          <w:tcPr>
            <w:tcW w:w="8606" w:type="dxa"/>
          </w:tcPr>
          <w:p w:rsidR="00476B56" w:rsidRDefault="00A11F59">
            <w:pPr>
              <w:pStyle w:val="TableParagraph"/>
              <w:spacing w:line="223" w:lineRule="auto"/>
              <w:ind w:left="40" w:right="19"/>
              <w:jc w:val="both"/>
              <w:rPr>
                <w:sz w:val="28"/>
              </w:rPr>
            </w:pPr>
            <w:r>
              <w:rPr>
                <w:sz w:val="28"/>
              </w:rPr>
              <w:t>Полное, прочное, глубокое знание и воспроизведение программного учебного материала (развернутое описание и объяснение методов исследования в психологии, особенностей психических, познавательных и эмоционально-волевых процессов, индивидуальн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психологических свойств личности, типов темперамента, развития познавательных и эмоционально-волевых процессов у детей, возрастной периодизации, психологической характеристики дошкольного возраста, особенностей педагогического общения; выявление и обоснование закономерностей протекания познавательных процессов, закономерностей развития личности дошкольника, психологического содержания педагогической деятельности и т. д.; формулирование выводов об уровне развития познавательных процессов, индивидуально-психологических особенностей дошкольников и детского коллектива, особенностях педагогического общения, стиля педагогической деятельности и т. д.); недостаточно самостоятельное выполнение заданий проблемного</w:t>
            </w:r>
          </w:p>
          <w:p w:rsidR="00476B56" w:rsidRDefault="00A11F59">
            <w:pPr>
              <w:pStyle w:val="TableParagraph"/>
              <w:spacing w:line="264" w:lineRule="exact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характера и т. д.); наличие единичных несущественных ошибок</w:t>
            </w:r>
          </w:p>
        </w:tc>
      </w:tr>
      <w:tr w:rsidR="00476B56">
        <w:trPr>
          <w:trHeight w:val="894"/>
        </w:trPr>
        <w:tc>
          <w:tcPr>
            <w:tcW w:w="1135" w:type="dxa"/>
          </w:tcPr>
          <w:p w:rsidR="00476B56" w:rsidRDefault="00A11F59">
            <w:pPr>
              <w:pStyle w:val="TableParagraph"/>
              <w:spacing w:before="112" w:line="32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476B56" w:rsidRDefault="00A11F59">
            <w:pPr>
              <w:pStyle w:val="TableParagraph"/>
              <w:ind w:left="33" w:right="19"/>
              <w:jc w:val="center"/>
              <w:rPr>
                <w:sz w:val="28"/>
              </w:rPr>
            </w:pPr>
            <w:r>
              <w:rPr>
                <w:sz w:val="28"/>
              </w:rPr>
              <w:t>(девять)</w:t>
            </w:r>
          </w:p>
        </w:tc>
        <w:tc>
          <w:tcPr>
            <w:tcW w:w="8606" w:type="dxa"/>
          </w:tcPr>
          <w:p w:rsidR="00476B56" w:rsidRDefault="00A11F59">
            <w:pPr>
              <w:pStyle w:val="TableParagraph"/>
              <w:tabs>
                <w:tab w:val="left" w:pos="1597"/>
                <w:tab w:val="left" w:pos="3513"/>
                <w:tab w:val="left" w:pos="5442"/>
                <w:tab w:val="left" w:pos="6756"/>
                <w:tab w:val="left" w:pos="8429"/>
              </w:tabs>
              <w:spacing w:line="220" w:lineRule="auto"/>
              <w:ind w:left="40" w:right="27"/>
              <w:rPr>
                <w:sz w:val="28"/>
              </w:rPr>
            </w:pPr>
            <w:r>
              <w:rPr>
                <w:sz w:val="28"/>
              </w:rPr>
              <w:t>Полное, прочное, глубокое, системное знание программного учебного материала;</w:t>
            </w:r>
            <w:r>
              <w:rPr>
                <w:sz w:val="28"/>
              </w:rPr>
              <w:tab/>
              <w:t>оперирование</w:t>
            </w:r>
            <w:r>
              <w:rPr>
                <w:sz w:val="28"/>
              </w:rPr>
              <w:tab/>
              <w:t>программным</w:t>
            </w:r>
            <w:r>
              <w:rPr>
                <w:sz w:val="28"/>
              </w:rPr>
              <w:tab/>
              <w:t>учебным</w:t>
            </w:r>
            <w:r>
              <w:rPr>
                <w:sz w:val="28"/>
              </w:rPr>
              <w:tab/>
              <w:t>материалом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8"/>
                <w:sz w:val="28"/>
              </w:rPr>
              <w:t>в</w:t>
            </w:r>
            <w:proofErr w:type="gramEnd"/>
          </w:p>
          <w:p w:rsidR="00476B56" w:rsidRDefault="00A11F59">
            <w:pPr>
              <w:pStyle w:val="TableParagraph"/>
              <w:tabs>
                <w:tab w:val="left" w:pos="1419"/>
                <w:tab w:val="left" w:pos="3129"/>
                <w:tab w:val="left" w:pos="4594"/>
                <w:tab w:val="left" w:pos="6130"/>
                <w:tab w:val="left" w:pos="7586"/>
              </w:tabs>
              <w:spacing w:line="289" w:lineRule="exact"/>
              <w:ind w:left="40"/>
              <w:rPr>
                <w:sz w:val="28"/>
              </w:rPr>
            </w:pPr>
            <w:r>
              <w:rPr>
                <w:sz w:val="28"/>
              </w:rPr>
              <w:t>частично</w:t>
            </w:r>
            <w:r>
              <w:rPr>
                <w:sz w:val="28"/>
              </w:rPr>
              <w:tab/>
              <w:t>измененной</w:t>
            </w:r>
            <w:r>
              <w:rPr>
                <w:sz w:val="28"/>
              </w:rPr>
              <w:tab/>
              <w:t>ситуации,</w:t>
            </w:r>
            <w:r>
              <w:rPr>
                <w:sz w:val="28"/>
              </w:rPr>
              <w:tab/>
              <w:t>раскрытие</w:t>
            </w:r>
            <w:r>
              <w:rPr>
                <w:sz w:val="28"/>
              </w:rPr>
              <w:tab/>
              <w:t>сущности</w:t>
            </w:r>
            <w:r>
              <w:rPr>
                <w:sz w:val="28"/>
              </w:rPr>
              <w:tab/>
              <w:t>методов</w:t>
            </w:r>
          </w:p>
        </w:tc>
      </w:tr>
      <w:tr w:rsidR="00476B56">
        <w:trPr>
          <w:trHeight w:val="2087"/>
        </w:trPr>
        <w:tc>
          <w:tcPr>
            <w:tcW w:w="1135" w:type="dxa"/>
          </w:tcPr>
          <w:p w:rsidR="00476B56" w:rsidRDefault="00476B56">
            <w:pPr>
              <w:pStyle w:val="TableParagraph"/>
              <w:rPr>
                <w:sz w:val="28"/>
              </w:rPr>
            </w:pPr>
          </w:p>
        </w:tc>
        <w:tc>
          <w:tcPr>
            <w:tcW w:w="8606" w:type="dxa"/>
          </w:tcPr>
          <w:p w:rsidR="00476B56" w:rsidRDefault="00A11F59">
            <w:pPr>
              <w:pStyle w:val="TableParagraph"/>
              <w:spacing w:line="223" w:lineRule="auto"/>
              <w:ind w:left="40" w:right="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исследования в психологии, обоснование выбора методов психодиагностики, развивающих игр и упражнений для проведения </w:t>
            </w:r>
            <w:proofErr w:type="spellStart"/>
            <w:r>
              <w:rPr>
                <w:sz w:val="28"/>
              </w:rPr>
              <w:t>диагностико</w:t>
            </w:r>
            <w:proofErr w:type="spellEnd"/>
            <w:r>
              <w:rPr>
                <w:sz w:val="28"/>
              </w:rPr>
              <w:t>-развивающей работы с детьми дошкольного возраста, применение учебного материала при выдвижении предположений и гипотез, поиск новых способов и рациональных путей решения учебных задач, наличие действий и операций творческого характера</w:t>
            </w:r>
          </w:p>
          <w:p w:rsidR="00476B56" w:rsidRDefault="00A11F59">
            <w:pPr>
              <w:pStyle w:val="TableParagraph"/>
              <w:spacing w:line="278" w:lineRule="exact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для выполнения заданий и т.д.</w:t>
            </w:r>
          </w:p>
        </w:tc>
      </w:tr>
      <w:tr w:rsidR="00476B56">
        <w:trPr>
          <w:trHeight w:val="2385"/>
        </w:trPr>
        <w:tc>
          <w:tcPr>
            <w:tcW w:w="1135" w:type="dxa"/>
          </w:tcPr>
          <w:p w:rsidR="00476B56" w:rsidRDefault="00476B56">
            <w:pPr>
              <w:pStyle w:val="TableParagraph"/>
              <w:rPr>
                <w:b/>
                <w:sz w:val="30"/>
              </w:rPr>
            </w:pPr>
          </w:p>
          <w:p w:rsidR="00476B56" w:rsidRDefault="00476B56">
            <w:pPr>
              <w:pStyle w:val="TableParagraph"/>
              <w:spacing w:before="7"/>
              <w:rPr>
                <w:b/>
                <w:sz w:val="44"/>
              </w:rPr>
            </w:pPr>
          </w:p>
          <w:p w:rsidR="00476B56" w:rsidRDefault="00A11F59">
            <w:pPr>
              <w:pStyle w:val="TableParagraph"/>
              <w:spacing w:line="322" w:lineRule="exact"/>
              <w:ind w:left="33" w:right="1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476B56" w:rsidRDefault="00A11F59">
            <w:pPr>
              <w:pStyle w:val="TableParagraph"/>
              <w:ind w:left="33" w:right="19"/>
              <w:jc w:val="center"/>
              <w:rPr>
                <w:sz w:val="28"/>
              </w:rPr>
            </w:pPr>
            <w:r>
              <w:rPr>
                <w:sz w:val="28"/>
              </w:rPr>
              <w:t>(десять)</w:t>
            </w:r>
          </w:p>
        </w:tc>
        <w:tc>
          <w:tcPr>
            <w:tcW w:w="8606" w:type="dxa"/>
          </w:tcPr>
          <w:p w:rsidR="00476B56" w:rsidRDefault="00A11F59">
            <w:pPr>
              <w:pStyle w:val="TableParagraph"/>
              <w:tabs>
                <w:tab w:val="left" w:pos="2940"/>
                <w:tab w:val="left" w:pos="4715"/>
                <w:tab w:val="left" w:pos="7611"/>
              </w:tabs>
              <w:spacing w:line="223" w:lineRule="auto"/>
              <w:ind w:left="40" w:right="16" w:firstLine="4"/>
              <w:jc w:val="both"/>
              <w:rPr>
                <w:sz w:val="28"/>
              </w:rPr>
            </w:pPr>
            <w:r>
              <w:rPr>
                <w:sz w:val="28"/>
              </w:rPr>
              <w:t>Свободное оперирование программным учебным материалом; применение знаний и умений в незнакомой ситуации (самостоятельное описание, объяснение наблюдаемых психолог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педагогических явлений, психологических ситуаций и задач; умение иллюстрировать ответ примерами, поиск решения нестандартных ситуаций в образовательном процессе; демонстрация навыков самодиагностики,</w:t>
            </w:r>
            <w:r>
              <w:rPr>
                <w:sz w:val="28"/>
              </w:rPr>
              <w:tab/>
              <w:t>приемов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самопрезентации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заданий</w:t>
            </w:r>
          </w:p>
          <w:p w:rsidR="00476B56" w:rsidRDefault="00A11F59">
            <w:pPr>
              <w:pStyle w:val="TableParagraph"/>
              <w:spacing w:line="279" w:lineRule="exact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исследовательского характера и т. д.)</w:t>
            </w:r>
          </w:p>
        </w:tc>
      </w:tr>
    </w:tbl>
    <w:p w:rsidR="00A11F59" w:rsidRDefault="00A11F59"/>
    <w:sectPr w:rsidR="00A11F59" w:rsidSect="00476B56">
      <w:pgSz w:w="11910" w:h="16840"/>
      <w:pgMar w:top="1120" w:right="900" w:bottom="280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7519"/>
    <w:multiLevelType w:val="hybridMultilevel"/>
    <w:tmpl w:val="FF9C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6804"/>
    <w:multiLevelType w:val="hybridMultilevel"/>
    <w:tmpl w:val="61D47DF8"/>
    <w:lvl w:ilvl="0" w:tplc="14F09A50">
      <w:numFmt w:val="bullet"/>
      <w:lvlText w:val="–"/>
      <w:lvlJc w:val="left"/>
      <w:pPr>
        <w:ind w:left="14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547BC2">
      <w:numFmt w:val="bullet"/>
      <w:lvlText w:val="•"/>
      <w:lvlJc w:val="left"/>
      <w:pPr>
        <w:ind w:left="1126" w:hanging="197"/>
      </w:pPr>
      <w:rPr>
        <w:rFonts w:hint="default"/>
        <w:lang w:val="ru-RU" w:eastAsia="en-US" w:bidi="ar-SA"/>
      </w:rPr>
    </w:lvl>
    <w:lvl w:ilvl="2" w:tplc="3C4E0FE8">
      <w:numFmt w:val="bullet"/>
      <w:lvlText w:val="•"/>
      <w:lvlJc w:val="left"/>
      <w:pPr>
        <w:ind w:left="2113" w:hanging="197"/>
      </w:pPr>
      <w:rPr>
        <w:rFonts w:hint="default"/>
        <w:lang w:val="ru-RU" w:eastAsia="en-US" w:bidi="ar-SA"/>
      </w:rPr>
    </w:lvl>
    <w:lvl w:ilvl="3" w:tplc="AB160DC8">
      <w:numFmt w:val="bullet"/>
      <w:lvlText w:val="•"/>
      <w:lvlJc w:val="left"/>
      <w:pPr>
        <w:ind w:left="3099" w:hanging="197"/>
      </w:pPr>
      <w:rPr>
        <w:rFonts w:hint="default"/>
        <w:lang w:val="ru-RU" w:eastAsia="en-US" w:bidi="ar-SA"/>
      </w:rPr>
    </w:lvl>
    <w:lvl w:ilvl="4" w:tplc="2B68A7CE">
      <w:numFmt w:val="bullet"/>
      <w:lvlText w:val="•"/>
      <w:lvlJc w:val="left"/>
      <w:pPr>
        <w:ind w:left="4086" w:hanging="197"/>
      </w:pPr>
      <w:rPr>
        <w:rFonts w:hint="default"/>
        <w:lang w:val="ru-RU" w:eastAsia="en-US" w:bidi="ar-SA"/>
      </w:rPr>
    </w:lvl>
    <w:lvl w:ilvl="5" w:tplc="1DD4B8FC">
      <w:numFmt w:val="bullet"/>
      <w:lvlText w:val="•"/>
      <w:lvlJc w:val="left"/>
      <w:pPr>
        <w:ind w:left="5073" w:hanging="197"/>
      </w:pPr>
      <w:rPr>
        <w:rFonts w:hint="default"/>
        <w:lang w:val="ru-RU" w:eastAsia="en-US" w:bidi="ar-SA"/>
      </w:rPr>
    </w:lvl>
    <w:lvl w:ilvl="6" w:tplc="478C1AAC">
      <w:numFmt w:val="bullet"/>
      <w:lvlText w:val="•"/>
      <w:lvlJc w:val="left"/>
      <w:pPr>
        <w:ind w:left="6059" w:hanging="197"/>
      </w:pPr>
      <w:rPr>
        <w:rFonts w:hint="default"/>
        <w:lang w:val="ru-RU" w:eastAsia="en-US" w:bidi="ar-SA"/>
      </w:rPr>
    </w:lvl>
    <w:lvl w:ilvl="7" w:tplc="AC141850">
      <w:numFmt w:val="bullet"/>
      <w:lvlText w:val="•"/>
      <w:lvlJc w:val="left"/>
      <w:pPr>
        <w:ind w:left="7046" w:hanging="197"/>
      </w:pPr>
      <w:rPr>
        <w:rFonts w:hint="default"/>
        <w:lang w:val="ru-RU" w:eastAsia="en-US" w:bidi="ar-SA"/>
      </w:rPr>
    </w:lvl>
    <w:lvl w:ilvl="8" w:tplc="1A2ECF28">
      <w:numFmt w:val="bullet"/>
      <w:lvlText w:val="•"/>
      <w:lvlJc w:val="left"/>
      <w:pPr>
        <w:ind w:left="8033" w:hanging="197"/>
      </w:pPr>
      <w:rPr>
        <w:rFonts w:hint="default"/>
        <w:lang w:val="ru-RU" w:eastAsia="en-US" w:bidi="ar-SA"/>
      </w:rPr>
    </w:lvl>
  </w:abstractNum>
  <w:abstractNum w:abstractNumId="2">
    <w:nsid w:val="3DF52284"/>
    <w:multiLevelType w:val="hybridMultilevel"/>
    <w:tmpl w:val="D6D0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A2467"/>
    <w:multiLevelType w:val="hybridMultilevel"/>
    <w:tmpl w:val="9B663602"/>
    <w:lvl w:ilvl="0" w:tplc="78747BE0">
      <w:start w:val="1"/>
      <w:numFmt w:val="decimal"/>
      <w:lvlText w:val="%1."/>
      <w:lvlJc w:val="left"/>
      <w:pPr>
        <w:ind w:left="4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C4624C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5C606252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3" w:tplc="59BE62D2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8598BD4E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5" w:tplc="F2B0FDE6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6" w:tplc="EBF6DE9A">
      <w:numFmt w:val="bullet"/>
      <w:lvlText w:val="•"/>
      <w:lvlJc w:val="left"/>
      <w:pPr>
        <w:ind w:left="5870" w:hanging="360"/>
      </w:pPr>
      <w:rPr>
        <w:rFonts w:hint="default"/>
        <w:lang w:val="ru-RU" w:eastAsia="en-US" w:bidi="ar-SA"/>
      </w:rPr>
    </w:lvl>
    <w:lvl w:ilvl="7" w:tplc="3FA8851E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8" w:tplc="6A082F28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</w:abstractNum>
  <w:abstractNum w:abstractNumId="4">
    <w:nsid w:val="59F43DDF"/>
    <w:multiLevelType w:val="hybridMultilevel"/>
    <w:tmpl w:val="02106C9E"/>
    <w:lvl w:ilvl="0" w:tplc="4202DA5A">
      <w:start w:val="1"/>
      <w:numFmt w:val="decimal"/>
      <w:lvlText w:val="%1."/>
      <w:lvlJc w:val="left"/>
      <w:pPr>
        <w:ind w:left="560" w:hanging="428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37D6713E">
      <w:numFmt w:val="bullet"/>
      <w:lvlText w:val="•"/>
      <w:lvlJc w:val="left"/>
      <w:pPr>
        <w:ind w:left="720" w:hanging="428"/>
      </w:pPr>
      <w:rPr>
        <w:rFonts w:hint="default"/>
        <w:lang w:val="ru-RU" w:eastAsia="en-US" w:bidi="ar-SA"/>
      </w:rPr>
    </w:lvl>
    <w:lvl w:ilvl="2" w:tplc="F468C560">
      <w:numFmt w:val="bullet"/>
      <w:lvlText w:val="•"/>
      <w:lvlJc w:val="left"/>
      <w:pPr>
        <w:ind w:left="1751" w:hanging="428"/>
      </w:pPr>
      <w:rPr>
        <w:rFonts w:hint="default"/>
        <w:lang w:val="ru-RU" w:eastAsia="en-US" w:bidi="ar-SA"/>
      </w:rPr>
    </w:lvl>
    <w:lvl w:ilvl="3" w:tplc="A64427E8">
      <w:numFmt w:val="bullet"/>
      <w:lvlText w:val="•"/>
      <w:lvlJc w:val="left"/>
      <w:pPr>
        <w:ind w:left="2783" w:hanging="428"/>
      </w:pPr>
      <w:rPr>
        <w:rFonts w:hint="default"/>
        <w:lang w:val="ru-RU" w:eastAsia="en-US" w:bidi="ar-SA"/>
      </w:rPr>
    </w:lvl>
    <w:lvl w:ilvl="4" w:tplc="6B80A8FA">
      <w:numFmt w:val="bullet"/>
      <w:lvlText w:val="•"/>
      <w:lvlJc w:val="left"/>
      <w:pPr>
        <w:ind w:left="3815" w:hanging="428"/>
      </w:pPr>
      <w:rPr>
        <w:rFonts w:hint="default"/>
        <w:lang w:val="ru-RU" w:eastAsia="en-US" w:bidi="ar-SA"/>
      </w:rPr>
    </w:lvl>
    <w:lvl w:ilvl="5" w:tplc="0382EB36">
      <w:numFmt w:val="bullet"/>
      <w:lvlText w:val="•"/>
      <w:lvlJc w:val="left"/>
      <w:pPr>
        <w:ind w:left="4847" w:hanging="428"/>
      </w:pPr>
      <w:rPr>
        <w:rFonts w:hint="default"/>
        <w:lang w:val="ru-RU" w:eastAsia="en-US" w:bidi="ar-SA"/>
      </w:rPr>
    </w:lvl>
    <w:lvl w:ilvl="6" w:tplc="0FC68A00">
      <w:numFmt w:val="bullet"/>
      <w:lvlText w:val="•"/>
      <w:lvlJc w:val="left"/>
      <w:pPr>
        <w:ind w:left="5879" w:hanging="428"/>
      </w:pPr>
      <w:rPr>
        <w:rFonts w:hint="default"/>
        <w:lang w:val="ru-RU" w:eastAsia="en-US" w:bidi="ar-SA"/>
      </w:rPr>
    </w:lvl>
    <w:lvl w:ilvl="7" w:tplc="8766B464">
      <w:numFmt w:val="bullet"/>
      <w:lvlText w:val="•"/>
      <w:lvlJc w:val="left"/>
      <w:pPr>
        <w:ind w:left="6910" w:hanging="428"/>
      </w:pPr>
      <w:rPr>
        <w:rFonts w:hint="default"/>
        <w:lang w:val="ru-RU" w:eastAsia="en-US" w:bidi="ar-SA"/>
      </w:rPr>
    </w:lvl>
    <w:lvl w:ilvl="8" w:tplc="FEEA029E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</w:abstractNum>
  <w:abstractNum w:abstractNumId="5">
    <w:nsid w:val="6BA56B90"/>
    <w:multiLevelType w:val="hybridMultilevel"/>
    <w:tmpl w:val="816C6F7C"/>
    <w:lvl w:ilvl="0" w:tplc="6A64E40C">
      <w:numFmt w:val="bullet"/>
      <w:lvlText w:val="­"/>
      <w:lvlJc w:val="left"/>
      <w:pPr>
        <w:ind w:left="416" w:hanging="284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44087990">
      <w:numFmt w:val="bullet"/>
      <w:lvlText w:val="•"/>
      <w:lvlJc w:val="left"/>
      <w:pPr>
        <w:ind w:left="1378" w:hanging="284"/>
      </w:pPr>
      <w:rPr>
        <w:rFonts w:hint="default"/>
        <w:lang w:val="ru-RU" w:eastAsia="en-US" w:bidi="ar-SA"/>
      </w:rPr>
    </w:lvl>
    <w:lvl w:ilvl="2" w:tplc="11A8AE86">
      <w:numFmt w:val="bullet"/>
      <w:lvlText w:val="•"/>
      <w:lvlJc w:val="left"/>
      <w:pPr>
        <w:ind w:left="2337" w:hanging="284"/>
      </w:pPr>
      <w:rPr>
        <w:rFonts w:hint="default"/>
        <w:lang w:val="ru-RU" w:eastAsia="en-US" w:bidi="ar-SA"/>
      </w:rPr>
    </w:lvl>
    <w:lvl w:ilvl="3" w:tplc="F3F6B2B0">
      <w:numFmt w:val="bullet"/>
      <w:lvlText w:val="•"/>
      <w:lvlJc w:val="left"/>
      <w:pPr>
        <w:ind w:left="3295" w:hanging="284"/>
      </w:pPr>
      <w:rPr>
        <w:rFonts w:hint="default"/>
        <w:lang w:val="ru-RU" w:eastAsia="en-US" w:bidi="ar-SA"/>
      </w:rPr>
    </w:lvl>
    <w:lvl w:ilvl="4" w:tplc="989869A2">
      <w:numFmt w:val="bullet"/>
      <w:lvlText w:val="•"/>
      <w:lvlJc w:val="left"/>
      <w:pPr>
        <w:ind w:left="4254" w:hanging="284"/>
      </w:pPr>
      <w:rPr>
        <w:rFonts w:hint="default"/>
        <w:lang w:val="ru-RU" w:eastAsia="en-US" w:bidi="ar-SA"/>
      </w:rPr>
    </w:lvl>
    <w:lvl w:ilvl="5" w:tplc="DDB86888">
      <w:numFmt w:val="bullet"/>
      <w:lvlText w:val="•"/>
      <w:lvlJc w:val="left"/>
      <w:pPr>
        <w:ind w:left="5213" w:hanging="284"/>
      </w:pPr>
      <w:rPr>
        <w:rFonts w:hint="default"/>
        <w:lang w:val="ru-RU" w:eastAsia="en-US" w:bidi="ar-SA"/>
      </w:rPr>
    </w:lvl>
    <w:lvl w:ilvl="6" w:tplc="B01E15A6">
      <w:numFmt w:val="bullet"/>
      <w:lvlText w:val="•"/>
      <w:lvlJc w:val="left"/>
      <w:pPr>
        <w:ind w:left="6171" w:hanging="284"/>
      </w:pPr>
      <w:rPr>
        <w:rFonts w:hint="default"/>
        <w:lang w:val="ru-RU" w:eastAsia="en-US" w:bidi="ar-SA"/>
      </w:rPr>
    </w:lvl>
    <w:lvl w:ilvl="7" w:tplc="CB46F236">
      <w:numFmt w:val="bullet"/>
      <w:lvlText w:val="•"/>
      <w:lvlJc w:val="left"/>
      <w:pPr>
        <w:ind w:left="7130" w:hanging="284"/>
      </w:pPr>
      <w:rPr>
        <w:rFonts w:hint="default"/>
        <w:lang w:val="ru-RU" w:eastAsia="en-US" w:bidi="ar-SA"/>
      </w:rPr>
    </w:lvl>
    <w:lvl w:ilvl="8" w:tplc="9A424BBA">
      <w:numFmt w:val="bullet"/>
      <w:lvlText w:val="•"/>
      <w:lvlJc w:val="left"/>
      <w:pPr>
        <w:ind w:left="8089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76B56"/>
    <w:rsid w:val="000F6ECE"/>
    <w:rsid w:val="003254F1"/>
    <w:rsid w:val="003D2C06"/>
    <w:rsid w:val="00476B56"/>
    <w:rsid w:val="004837DA"/>
    <w:rsid w:val="004F4BF8"/>
    <w:rsid w:val="006D04CF"/>
    <w:rsid w:val="00767D62"/>
    <w:rsid w:val="007C3D0A"/>
    <w:rsid w:val="008166BC"/>
    <w:rsid w:val="008C75BB"/>
    <w:rsid w:val="009F1AC0"/>
    <w:rsid w:val="00A11F59"/>
    <w:rsid w:val="00A4626D"/>
    <w:rsid w:val="00AA1296"/>
    <w:rsid w:val="00AB7DAE"/>
    <w:rsid w:val="00BC6865"/>
    <w:rsid w:val="00DF0E06"/>
    <w:rsid w:val="00FB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6B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6B56"/>
    <w:pPr>
      <w:ind w:left="133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76B56"/>
    <w:pPr>
      <w:spacing w:line="319" w:lineRule="exact"/>
      <w:ind w:left="133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76B56"/>
    <w:pPr>
      <w:ind w:right="100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476B56"/>
    <w:pPr>
      <w:ind w:left="49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76B56"/>
  </w:style>
  <w:style w:type="character" w:styleId="a6">
    <w:name w:val="Hyperlink"/>
    <w:uiPriority w:val="99"/>
    <w:semiHidden/>
    <w:unhideWhenUsed/>
    <w:rsid w:val="006D04C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D04C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6D04CF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6D04C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No Spacing"/>
    <w:uiPriority w:val="1"/>
    <w:qFormat/>
    <w:rsid w:val="006D04C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Style5">
    <w:name w:val="Style5"/>
    <w:basedOn w:val="a"/>
    <w:rsid w:val="00BC6865"/>
    <w:pPr>
      <w:adjustRightInd w:val="0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BC6865"/>
    <w:pPr>
      <w:widowControl/>
      <w:autoSpaceDE/>
      <w:autoSpaceDN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.msu.by/handle/123456789/13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.msu.by/handle/123456789/6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.msu.by/handle/123456789/52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9414</Words>
  <Characters>53665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shergil_504b</dc:creator>
  <cp:lastModifiedBy>Admin</cp:lastModifiedBy>
  <cp:revision>4</cp:revision>
  <dcterms:created xsi:type="dcterms:W3CDTF">2023-06-28T21:24:00Z</dcterms:created>
  <dcterms:modified xsi:type="dcterms:W3CDTF">2008-06-29T22:59:00Z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2023-05-26T00:00:00Z</vt:filetime>
  </property>
</Properties>
</file>