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79" w:rsidRPr="00550DFB" w:rsidRDefault="001D1679" w:rsidP="001D1679">
      <w:pPr>
        <w:spacing w:line="240" w:lineRule="auto"/>
        <w:ind w:firstLine="9072"/>
        <w:rPr>
          <w:rFonts w:ascii="Times New Roman" w:hAnsi="Times New Roman" w:cs="Times New Roman"/>
          <w:sz w:val="20"/>
          <w:szCs w:val="20"/>
        </w:rPr>
      </w:pPr>
    </w:p>
    <w:p w:rsidR="001D1679" w:rsidRPr="006F527A" w:rsidRDefault="001D1679" w:rsidP="001D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27A">
        <w:rPr>
          <w:rFonts w:ascii="Times New Roman" w:hAnsi="Times New Roman" w:cs="Times New Roman"/>
          <w:sz w:val="24"/>
          <w:szCs w:val="24"/>
        </w:rPr>
        <w:t>РАСПИСАНИЕ</w:t>
      </w:r>
    </w:p>
    <w:p w:rsidR="001D1679" w:rsidRPr="006F527A" w:rsidRDefault="001D1679" w:rsidP="001D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27A">
        <w:rPr>
          <w:rFonts w:ascii="Times New Roman" w:hAnsi="Times New Roman" w:cs="Times New Roman"/>
          <w:sz w:val="24"/>
          <w:szCs w:val="24"/>
        </w:rPr>
        <w:t>вступительных экзаменов 2023 года</w:t>
      </w:r>
    </w:p>
    <w:p w:rsidR="001D1679" w:rsidRPr="006F527A" w:rsidRDefault="00161CC7" w:rsidP="001D16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F527A">
        <w:rPr>
          <w:rFonts w:ascii="Times New Roman" w:hAnsi="Times New Roman" w:cs="Times New Roman"/>
          <w:sz w:val="24"/>
          <w:szCs w:val="24"/>
        </w:rPr>
        <w:t>для получения общего</w:t>
      </w:r>
      <w:r w:rsidR="001D1679" w:rsidRPr="006F527A">
        <w:rPr>
          <w:rFonts w:ascii="Times New Roman" w:hAnsi="Times New Roman" w:cs="Times New Roman"/>
          <w:sz w:val="24"/>
          <w:szCs w:val="24"/>
        </w:rPr>
        <w:t xml:space="preserve"> высшего </w:t>
      </w:r>
      <w:r w:rsidRPr="006F527A">
        <w:rPr>
          <w:rFonts w:ascii="Times New Roman" w:hAnsi="Times New Roman" w:cs="Times New Roman"/>
          <w:sz w:val="24"/>
          <w:szCs w:val="24"/>
        </w:rPr>
        <w:t xml:space="preserve">и специального высшего образования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1595"/>
        <w:gridCol w:w="3326"/>
        <w:gridCol w:w="3431"/>
        <w:gridCol w:w="1840"/>
        <w:gridCol w:w="1977"/>
        <w:gridCol w:w="1758"/>
      </w:tblGrid>
      <w:tr w:rsidR="00B75A51" w:rsidRPr="006F527A" w:rsidTr="001505F7">
        <w:tc>
          <w:tcPr>
            <w:tcW w:w="640" w:type="dxa"/>
          </w:tcPr>
          <w:p w:rsidR="00B75A51" w:rsidRPr="006F527A" w:rsidRDefault="00B75A51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21" w:type="dxa"/>
            <w:gridSpan w:val="2"/>
          </w:tcPr>
          <w:p w:rsidR="00B75A51" w:rsidRPr="006F527A" w:rsidRDefault="00B75A51" w:rsidP="00B75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 xml:space="preserve">          Шифр, специальность</w:t>
            </w:r>
          </w:p>
        </w:tc>
        <w:tc>
          <w:tcPr>
            <w:tcW w:w="3431" w:type="dxa"/>
          </w:tcPr>
          <w:p w:rsidR="00B75A51" w:rsidRPr="006F527A" w:rsidRDefault="00B75A51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Вступительные </w:t>
            </w:r>
            <w:r w:rsidRPr="006F527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испытания по специальности</w:t>
            </w:r>
          </w:p>
        </w:tc>
        <w:tc>
          <w:tcPr>
            <w:tcW w:w="1840" w:type="dxa"/>
          </w:tcPr>
          <w:p w:rsidR="00B75A51" w:rsidRPr="006F527A" w:rsidRDefault="001505F7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77" w:type="dxa"/>
          </w:tcPr>
          <w:p w:rsidR="00B75A51" w:rsidRPr="006F527A" w:rsidRDefault="001505F7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758" w:type="dxa"/>
          </w:tcPr>
          <w:p w:rsidR="00B75A51" w:rsidRPr="006F527A" w:rsidRDefault="001505F7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</w:tr>
      <w:tr w:rsidR="00B75A51" w:rsidRPr="006F527A" w:rsidTr="001505F7">
        <w:tc>
          <w:tcPr>
            <w:tcW w:w="640" w:type="dxa"/>
          </w:tcPr>
          <w:p w:rsidR="00B75A51" w:rsidRPr="006F527A" w:rsidRDefault="00B75A51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5" w:type="dxa"/>
            <w:vAlign w:val="center"/>
          </w:tcPr>
          <w:p w:rsidR="00B75A51" w:rsidRPr="006F527A" w:rsidRDefault="00161CC7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6-05-0113-02</w:t>
            </w:r>
          </w:p>
        </w:tc>
        <w:tc>
          <w:tcPr>
            <w:tcW w:w="3326" w:type="dxa"/>
            <w:vAlign w:val="center"/>
          </w:tcPr>
          <w:p w:rsidR="00B75A51" w:rsidRPr="006F527A" w:rsidRDefault="00161CC7" w:rsidP="003F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Филологическ</w:t>
            </w:r>
            <w:r w:rsidR="003F433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336" w:rsidRPr="006F527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bookmarkStart w:id="0" w:name="_GoBack"/>
            <w:bookmarkEnd w:id="0"/>
            <w:r w:rsidRPr="006F527A">
              <w:rPr>
                <w:rFonts w:ascii="Times New Roman" w:hAnsi="Times New Roman" w:cs="Times New Roman"/>
                <w:sz w:val="24"/>
                <w:szCs w:val="24"/>
              </w:rPr>
              <w:t xml:space="preserve"> (русский язык и литература)</w:t>
            </w:r>
          </w:p>
        </w:tc>
        <w:tc>
          <w:tcPr>
            <w:tcW w:w="3431" w:type="dxa"/>
            <w:vAlign w:val="center"/>
          </w:tcPr>
          <w:p w:rsidR="00B75A51" w:rsidRPr="006F527A" w:rsidRDefault="00161CC7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Литература (русская)</w:t>
            </w:r>
            <w:r w:rsidR="00B75A51" w:rsidRPr="006F52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</w:tcPr>
          <w:p w:rsidR="00B75A51" w:rsidRPr="006F527A" w:rsidRDefault="00161CC7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505F7" w:rsidRPr="006F527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977" w:type="dxa"/>
          </w:tcPr>
          <w:p w:rsidR="00B75A51" w:rsidRPr="006F527A" w:rsidRDefault="00161CC7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505F7" w:rsidRPr="006F527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758" w:type="dxa"/>
          </w:tcPr>
          <w:p w:rsidR="00B75A51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540BEE" w:rsidRPr="006F527A" w:rsidTr="00D63DD9">
        <w:trPr>
          <w:trHeight w:val="782"/>
        </w:trPr>
        <w:tc>
          <w:tcPr>
            <w:tcW w:w="640" w:type="dxa"/>
            <w:vMerge w:val="restart"/>
          </w:tcPr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5" w:type="dxa"/>
            <w:vMerge w:val="restart"/>
            <w:vAlign w:val="center"/>
          </w:tcPr>
          <w:p w:rsidR="00540BEE" w:rsidRPr="006F527A" w:rsidRDefault="00540BEE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6-05-0321-01</w:t>
            </w:r>
          </w:p>
        </w:tc>
        <w:tc>
          <w:tcPr>
            <w:tcW w:w="3326" w:type="dxa"/>
            <w:vMerge w:val="restart"/>
            <w:vAlign w:val="center"/>
          </w:tcPr>
          <w:p w:rsidR="00540BEE" w:rsidRPr="006F527A" w:rsidRDefault="00540BEE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  <w:tc>
          <w:tcPr>
            <w:tcW w:w="3431" w:type="dxa"/>
            <w:vAlign w:val="center"/>
          </w:tcPr>
          <w:p w:rsidR="00540BEE" w:rsidRPr="006F527A" w:rsidRDefault="00540BEE" w:rsidP="00D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540BEE" w:rsidRPr="006F527A" w:rsidRDefault="00540BEE" w:rsidP="00D63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0" w:type="dxa"/>
            <w:vMerge w:val="restart"/>
          </w:tcPr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977" w:type="dxa"/>
          </w:tcPr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758" w:type="dxa"/>
          </w:tcPr>
          <w:p w:rsidR="0023046E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BEE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540BEE" w:rsidRPr="006F527A" w:rsidTr="001505F7">
        <w:trPr>
          <w:trHeight w:val="502"/>
        </w:trPr>
        <w:tc>
          <w:tcPr>
            <w:tcW w:w="640" w:type="dxa"/>
            <w:vMerge/>
          </w:tcPr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40BEE" w:rsidRPr="006F527A" w:rsidRDefault="00540BEE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540BEE" w:rsidRPr="006F527A" w:rsidRDefault="00540BEE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540BEE" w:rsidRPr="006F527A" w:rsidRDefault="00540BEE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540BEE" w:rsidRPr="006F527A" w:rsidRDefault="00540BEE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840" w:type="dxa"/>
            <w:vMerge/>
          </w:tcPr>
          <w:p w:rsidR="00540BEE" w:rsidRPr="006F527A" w:rsidRDefault="00540BE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40BEE" w:rsidRPr="006F527A" w:rsidRDefault="00AF02B1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40BEE" w:rsidRPr="006F527A">
              <w:rPr>
                <w:rFonts w:ascii="Times New Roman" w:hAnsi="Times New Roman" w:cs="Times New Roman"/>
                <w:sz w:val="24"/>
                <w:szCs w:val="24"/>
              </w:rPr>
              <w:t>.07.2023</w:t>
            </w:r>
          </w:p>
        </w:tc>
        <w:tc>
          <w:tcPr>
            <w:tcW w:w="1758" w:type="dxa"/>
          </w:tcPr>
          <w:p w:rsidR="00540BEE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3F3195" w:rsidRPr="006F527A" w:rsidTr="00540BEE">
        <w:trPr>
          <w:trHeight w:val="255"/>
        </w:trPr>
        <w:tc>
          <w:tcPr>
            <w:tcW w:w="640" w:type="dxa"/>
            <w:vMerge w:val="restart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5" w:type="dxa"/>
            <w:vMerge w:val="restart"/>
            <w:vAlign w:val="center"/>
          </w:tcPr>
          <w:p w:rsidR="003F3195" w:rsidRPr="006F527A" w:rsidRDefault="003F3195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6-05-0113-07</w:t>
            </w:r>
          </w:p>
        </w:tc>
        <w:tc>
          <w:tcPr>
            <w:tcW w:w="3326" w:type="dxa"/>
            <w:vMerge w:val="restart"/>
            <w:vAlign w:val="center"/>
          </w:tcPr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F3195" w:rsidRPr="006F527A" w:rsidRDefault="003F3195" w:rsidP="0054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3F3195" w:rsidRPr="006F527A" w:rsidRDefault="003F3195" w:rsidP="0054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(1 этап)</w:t>
            </w:r>
          </w:p>
        </w:tc>
        <w:tc>
          <w:tcPr>
            <w:tcW w:w="1840" w:type="dxa"/>
            <w:vMerge w:val="restart"/>
          </w:tcPr>
          <w:p w:rsidR="00DA585D" w:rsidRPr="006F527A" w:rsidRDefault="00DA585D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977" w:type="dxa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DA585D" w:rsidRPr="006F527A" w:rsidRDefault="00DA585D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3195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F3195" w:rsidRPr="006F527A" w:rsidTr="001505F7">
        <w:trPr>
          <w:trHeight w:val="255"/>
        </w:trPr>
        <w:tc>
          <w:tcPr>
            <w:tcW w:w="6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F3195" w:rsidRPr="006F527A" w:rsidRDefault="003F3195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F3195" w:rsidRPr="006F527A" w:rsidRDefault="003F3195" w:rsidP="0054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  <w:p w:rsidR="003F3195" w:rsidRPr="006F527A" w:rsidRDefault="003F3195" w:rsidP="0054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(2 этап)</w:t>
            </w:r>
          </w:p>
        </w:tc>
        <w:tc>
          <w:tcPr>
            <w:tcW w:w="18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  <w:p w:rsidR="00DA585D" w:rsidRPr="006F527A" w:rsidRDefault="00DA585D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3F3195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3F3195" w:rsidRPr="006F527A" w:rsidTr="003F3195">
        <w:trPr>
          <w:trHeight w:val="170"/>
        </w:trPr>
        <w:tc>
          <w:tcPr>
            <w:tcW w:w="640" w:type="dxa"/>
            <w:vMerge w:val="restart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5" w:type="dxa"/>
            <w:vMerge w:val="restart"/>
            <w:vAlign w:val="center"/>
          </w:tcPr>
          <w:p w:rsidR="003F3195" w:rsidRPr="006F527A" w:rsidRDefault="003F3195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6-05-0115-01</w:t>
            </w:r>
          </w:p>
        </w:tc>
        <w:tc>
          <w:tcPr>
            <w:tcW w:w="3326" w:type="dxa"/>
            <w:vMerge w:val="restart"/>
            <w:vAlign w:val="center"/>
          </w:tcPr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Образование в области физической культуры</w:t>
            </w:r>
          </w:p>
        </w:tc>
        <w:tc>
          <w:tcPr>
            <w:tcW w:w="3431" w:type="dxa"/>
            <w:vAlign w:val="center"/>
          </w:tcPr>
          <w:p w:rsidR="003F3195" w:rsidRPr="006F527A" w:rsidRDefault="00FC2D6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0" w:type="dxa"/>
            <w:vMerge w:val="restart"/>
          </w:tcPr>
          <w:p w:rsidR="00FC2D6B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6B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D6B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1977" w:type="dxa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758" w:type="dxa"/>
          </w:tcPr>
          <w:p w:rsidR="003F3195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Спортзал корпуса №1</w:t>
            </w:r>
          </w:p>
        </w:tc>
      </w:tr>
      <w:tr w:rsidR="003F3195" w:rsidRPr="006F527A" w:rsidTr="001505F7">
        <w:trPr>
          <w:trHeight w:val="170"/>
        </w:trPr>
        <w:tc>
          <w:tcPr>
            <w:tcW w:w="6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F3195" w:rsidRPr="006F527A" w:rsidRDefault="003F3195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F3195" w:rsidRPr="006F527A" w:rsidRDefault="00FC2D6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</w:tc>
        <w:tc>
          <w:tcPr>
            <w:tcW w:w="18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28.07.2023</w:t>
            </w:r>
          </w:p>
        </w:tc>
        <w:tc>
          <w:tcPr>
            <w:tcW w:w="1758" w:type="dxa"/>
          </w:tcPr>
          <w:p w:rsidR="003F3195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Спортзал корпуса №1</w:t>
            </w:r>
          </w:p>
        </w:tc>
      </w:tr>
      <w:tr w:rsidR="003F3195" w:rsidRPr="006F527A" w:rsidTr="001505F7">
        <w:trPr>
          <w:trHeight w:val="170"/>
        </w:trPr>
        <w:tc>
          <w:tcPr>
            <w:tcW w:w="6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3F3195" w:rsidRPr="006F527A" w:rsidRDefault="003F3195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3F3195" w:rsidRPr="006F527A" w:rsidRDefault="003F3195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3F3195" w:rsidRPr="006F527A" w:rsidRDefault="00FC2D6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0" w:type="dxa"/>
            <w:vMerge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3F3195" w:rsidRPr="006F527A" w:rsidRDefault="003F3195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758" w:type="dxa"/>
          </w:tcPr>
          <w:p w:rsidR="003F3195" w:rsidRPr="006F527A" w:rsidRDefault="00FC2D6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Стадион МГУ имени А.А.Кулешова</w:t>
            </w:r>
          </w:p>
        </w:tc>
      </w:tr>
      <w:tr w:rsidR="00550DFB" w:rsidRPr="006F527A" w:rsidTr="00550DFB">
        <w:trPr>
          <w:trHeight w:val="135"/>
        </w:trPr>
        <w:tc>
          <w:tcPr>
            <w:tcW w:w="640" w:type="dxa"/>
            <w:vMerge w:val="restart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5" w:type="dxa"/>
            <w:vMerge w:val="restart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6-05-0612-01</w:t>
            </w:r>
          </w:p>
        </w:tc>
        <w:tc>
          <w:tcPr>
            <w:tcW w:w="3326" w:type="dxa"/>
            <w:vMerge w:val="restart"/>
            <w:vAlign w:val="center"/>
          </w:tcPr>
          <w:p w:rsidR="00550DFB" w:rsidRPr="006F527A" w:rsidRDefault="00550DFB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Программная инженерия</w:t>
            </w:r>
          </w:p>
        </w:tc>
        <w:tc>
          <w:tcPr>
            <w:tcW w:w="3431" w:type="dxa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Основы алгоритмизации и программирования</w:t>
            </w:r>
          </w:p>
        </w:tc>
        <w:tc>
          <w:tcPr>
            <w:tcW w:w="1840" w:type="dxa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DFB" w:rsidRPr="006F527A" w:rsidRDefault="007F6978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26.07.2023</w:t>
            </w:r>
          </w:p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758" w:type="dxa"/>
          </w:tcPr>
          <w:p w:rsidR="00550DFB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550DFB" w:rsidRPr="006F527A" w:rsidTr="001505F7">
        <w:trPr>
          <w:trHeight w:val="135"/>
        </w:trPr>
        <w:tc>
          <w:tcPr>
            <w:tcW w:w="640" w:type="dxa"/>
            <w:vMerge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550DFB" w:rsidRPr="006F527A" w:rsidRDefault="00550DFB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Охрана труда. Охрана окружающей среды и энергосбережение</w:t>
            </w:r>
          </w:p>
        </w:tc>
        <w:tc>
          <w:tcPr>
            <w:tcW w:w="1840" w:type="dxa"/>
          </w:tcPr>
          <w:p w:rsidR="00550DFB" w:rsidRPr="006F527A" w:rsidRDefault="007F6978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28.07.2023</w:t>
            </w:r>
          </w:p>
        </w:tc>
        <w:tc>
          <w:tcPr>
            <w:tcW w:w="1977" w:type="dxa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758" w:type="dxa"/>
          </w:tcPr>
          <w:p w:rsidR="00550DFB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</w:tr>
      <w:tr w:rsidR="00550DFB" w:rsidRPr="006F527A" w:rsidTr="00550DFB">
        <w:trPr>
          <w:trHeight w:val="135"/>
        </w:trPr>
        <w:tc>
          <w:tcPr>
            <w:tcW w:w="640" w:type="dxa"/>
            <w:vMerge w:val="restart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95" w:type="dxa"/>
            <w:vMerge w:val="restart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6-05-0421-01</w:t>
            </w:r>
          </w:p>
        </w:tc>
        <w:tc>
          <w:tcPr>
            <w:tcW w:w="3326" w:type="dxa"/>
            <w:vMerge w:val="restart"/>
            <w:vAlign w:val="center"/>
          </w:tcPr>
          <w:p w:rsidR="00550DFB" w:rsidRPr="006F527A" w:rsidRDefault="00550DFB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3431" w:type="dxa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Общая теория права</w:t>
            </w:r>
          </w:p>
        </w:tc>
        <w:tc>
          <w:tcPr>
            <w:tcW w:w="1840" w:type="dxa"/>
          </w:tcPr>
          <w:p w:rsidR="00550DFB" w:rsidRPr="006F527A" w:rsidRDefault="007F6978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26.07.2023</w:t>
            </w:r>
          </w:p>
        </w:tc>
        <w:tc>
          <w:tcPr>
            <w:tcW w:w="1977" w:type="dxa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27.07.2023</w:t>
            </w:r>
          </w:p>
        </w:tc>
        <w:tc>
          <w:tcPr>
            <w:tcW w:w="1758" w:type="dxa"/>
          </w:tcPr>
          <w:p w:rsidR="00550DFB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  <w:tr w:rsidR="00550DFB" w:rsidRPr="006F527A" w:rsidTr="001505F7">
        <w:trPr>
          <w:trHeight w:val="135"/>
        </w:trPr>
        <w:tc>
          <w:tcPr>
            <w:tcW w:w="640" w:type="dxa"/>
            <w:vMerge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vMerge/>
            <w:vAlign w:val="center"/>
          </w:tcPr>
          <w:p w:rsidR="00550DFB" w:rsidRPr="006F527A" w:rsidRDefault="00550DFB" w:rsidP="008147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1" w:type="dxa"/>
            <w:vAlign w:val="center"/>
          </w:tcPr>
          <w:p w:rsidR="00550DFB" w:rsidRPr="006F527A" w:rsidRDefault="00550DFB" w:rsidP="00814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1840" w:type="dxa"/>
          </w:tcPr>
          <w:p w:rsidR="00550DFB" w:rsidRPr="006F527A" w:rsidRDefault="007F6978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28.07.2023</w:t>
            </w:r>
          </w:p>
        </w:tc>
        <w:tc>
          <w:tcPr>
            <w:tcW w:w="1977" w:type="dxa"/>
          </w:tcPr>
          <w:p w:rsidR="00550DFB" w:rsidRPr="006F527A" w:rsidRDefault="00550DFB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29.07.2023</w:t>
            </w:r>
          </w:p>
        </w:tc>
        <w:tc>
          <w:tcPr>
            <w:tcW w:w="1758" w:type="dxa"/>
          </w:tcPr>
          <w:p w:rsidR="00550DFB" w:rsidRPr="006F527A" w:rsidRDefault="0023046E" w:rsidP="001D16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27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</w:tr>
    </w:tbl>
    <w:p w:rsidR="00ED6D80" w:rsidRPr="006F527A" w:rsidRDefault="00ED6D80" w:rsidP="00ED6D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679" w:rsidRPr="006F527A" w:rsidRDefault="00ED6D80" w:rsidP="00ED6D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27A">
        <w:rPr>
          <w:rFonts w:ascii="Times New Roman" w:hAnsi="Times New Roman" w:cs="Times New Roman"/>
          <w:b/>
          <w:sz w:val="24"/>
          <w:szCs w:val="24"/>
        </w:rPr>
        <w:t>Начало экзаменов – 9.00, консультаций – 15.00</w:t>
      </w:r>
    </w:p>
    <w:p w:rsidR="00ED6D80" w:rsidRPr="00550DFB" w:rsidRDefault="00ED6D80" w:rsidP="00ED6D8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ED6D80" w:rsidRPr="00550DFB" w:rsidSect="00550DFB">
      <w:pgSz w:w="16838" w:h="11906" w:orient="landscape"/>
      <w:pgMar w:top="397" w:right="567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BE" w:rsidRDefault="002D3BBE" w:rsidP="006E294D">
      <w:pPr>
        <w:spacing w:after="0" w:line="240" w:lineRule="auto"/>
      </w:pPr>
      <w:r>
        <w:separator/>
      </w:r>
    </w:p>
  </w:endnote>
  <w:endnote w:type="continuationSeparator" w:id="0">
    <w:p w:rsidR="002D3BBE" w:rsidRDefault="002D3BBE" w:rsidP="006E2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BE" w:rsidRDefault="002D3BBE" w:rsidP="006E294D">
      <w:pPr>
        <w:spacing w:after="0" w:line="240" w:lineRule="auto"/>
      </w:pPr>
      <w:r>
        <w:separator/>
      </w:r>
    </w:p>
  </w:footnote>
  <w:footnote w:type="continuationSeparator" w:id="0">
    <w:p w:rsidR="002D3BBE" w:rsidRDefault="002D3BBE" w:rsidP="006E2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BE"/>
    <w:rsid w:val="001505F7"/>
    <w:rsid w:val="00161CC7"/>
    <w:rsid w:val="001D1679"/>
    <w:rsid w:val="00204092"/>
    <w:rsid w:val="0023046E"/>
    <w:rsid w:val="002D3BBE"/>
    <w:rsid w:val="003F3195"/>
    <w:rsid w:val="003F4336"/>
    <w:rsid w:val="00460995"/>
    <w:rsid w:val="004B3ABE"/>
    <w:rsid w:val="00540BEE"/>
    <w:rsid w:val="00550DFB"/>
    <w:rsid w:val="006E294D"/>
    <w:rsid w:val="006F527A"/>
    <w:rsid w:val="007F6978"/>
    <w:rsid w:val="009F7300"/>
    <w:rsid w:val="00AF02B1"/>
    <w:rsid w:val="00B23E16"/>
    <w:rsid w:val="00B75A51"/>
    <w:rsid w:val="00C20320"/>
    <w:rsid w:val="00D63DD9"/>
    <w:rsid w:val="00DA585D"/>
    <w:rsid w:val="00ED6D80"/>
    <w:rsid w:val="00F4604F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ADA9"/>
  <w15:docId w15:val="{96B0D233-2F33-4BEA-B9FA-F16657FA8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DC7F-CF8A-4B37-A2ED-BDD01E2C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2008-06-30T05:44:00Z</cp:lastPrinted>
  <dcterms:created xsi:type="dcterms:W3CDTF">2023-07-26T14:19:00Z</dcterms:created>
  <dcterms:modified xsi:type="dcterms:W3CDTF">2023-07-26T14:19:00Z</dcterms:modified>
</cp:coreProperties>
</file>