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2E" w:rsidRPr="001977D4" w:rsidRDefault="004F4D2E" w:rsidP="004F4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9D">
        <w:rPr>
          <w:rFonts w:ascii="Times New Roman" w:hAnsi="Times New Roman"/>
          <w:b/>
          <w:sz w:val="24"/>
          <w:szCs w:val="24"/>
        </w:rPr>
        <w:t>©</w:t>
      </w:r>
      <w:r w:rsidRPr="001977D4">
        <w:rPr>
          <w:rFonts w:ascii="Times New Roman" w:hAnsi="Times New Roman" w:cs="Times New Roman"/>
          <w:b/>
          <w:sz w:val="24"/>
          <w:szCs w:val="24"/>
        </w:rPr>
        <w:t>Учреждение образования «Могилевский государственный университет имени А.А. Кулешова»</w:t>
      </w:r>
    </w:p>
    <w:p w:rsidR="004F4D2E" w:rsidRPr="001977D4" w:rsidRDefault="004F4D2E" w:rsidP="004F4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7D4">
        <w:rPr>
          <w:rFonts w:ascii="Times New Roman" w:hAnsi="Times New Roman" w:cs="Times New Roman"/>
          <w:b/>
          <w:sz w:val="24"/>
          <w:szCs w:val="24"/>
        </w:rPr>
        <w:t>Заключительный этап университетской олимпиады, 2023 г.</w:t>
      </w:r>
    </w:p>
    <w:p w:rsidR="004F4D2E" w:rsidRDefault="004F4D2E" w:rsidP="004F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E" w:rsidRDefault="004F4D2E" w:rsidP="004F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2E" w:rsidRDefault="004F4D2E" w:rsidP="004F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6199B" w:rsidRDefault="0046199B" w:rsidP="00461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Физико-математическое образование (математика и информатика)</w:t>
      </w:r>
    </w:p>
    <w:p w:rsidR="004F4D2E" w:rsidRDefault="0046199B" w:rsidP="00461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Физико-математическое образование (физика и информатика)</w:t>
      </w:r>
    </w:p>
    <w:p w:rsidR="004F4D2E" w:rsidRDefault="004F4D2E" w:rsidP="004F4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2E" w:rsidRDefault="00A67ABC" w:rsidP="004F4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16</w:t>
      </w:r>
    </w:p>
    <w:p w:rsidR="00475885" w:rsidRPr="00A67ABC" w:rsidRDefault="00475885" w:rsidP="004F4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29CA" w:rsidRDefault="00E429CA" w:rsidP="004758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9CA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</w:p>
    <w:p w:rsidR="00CD553B" w:rsidRPr="00A67ABC" w:rsidRDefault="00CD553B" w:rsidP="00C049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первых </w:t>
      </w:r>
      <w:r w:rsidR="00C04935">
        <w:rPr>
          <w:rFonts w:ascii="Times New Roman" w:hAnsi="Times New Roman" w:cs="Times New Roman"/>
          <w:sz w:val="28"/>
          <w:szCs w:val="28"/>
        </w:rPr>
        <w:t>восьми</w:t>
      </w:r>
      <w:r w:rsidR="00110AB5">
        <w:rPr>
          <w:rFonts w:ascii="Times New Roman" w:hAnsi="Times New Roman" w:cs="Times New Roman"/>
          <w:sz w:val="28"/>
          <w:szCs w:val="28"/>
        </w:rPr>
        <w:t xml:space="preserve"> членов геометрической</w:t>
      </w:r>
      <w:r>
        <w:rPr>
          <w:rFonts w:ascii="Times New Roman" w:hAnsi="Times New Roman" w:cs="Times New Roman"/>
          <w:sz w:val="28"/>
          <w:szCs w:val="28"/>
        </w:rPr>
        <w:t xml:space="preserve"> прогрессии</w:t>
      </w:r>
      <w:r w:rsidRPr="00D97B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4935">
        <w:rPr>
          <w:rFonts w:ascii="Times New Roman" w:eastAsiaTheme="minorEastAsia" w:hAnsi="Times New Roman" w:cs="Times New Roman"/>
          <w:sz w:val="28"/>
          <w:szCs w:val="28"/>
        </w:rPr>
        <w:t xml:space="preserve">в 1,5 раза больше суммы её второго, четвёртого, шестого и восьмого членов. </w:t>
      </w:r>
      <w:r w:rsidR="00110AB5">
        <w:rPr>
          <w:rFonts w:ascii="Times New Roman" w:eastAsiaTheme="minorEastAsia" w:hAnsi="Times New Roman" w:cs="Times New Roman"/>
          <w:sz w:val="28"/>
          <w:szCs w:val="28"/>
        </w:rPr>
        <w:t>Найдите знаменатель прогрессии.</w:t>
      </w:r>
    </w:p>
    <w:p w:rsidR="00A67ABC" w:rsidRPr="00A67ABC" w:rsidRDefault="00A67ABC" w:rsidP="00A67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ABC" w:rsidRPr="00A67ABC" w:rsidRDefault="00A67ABC" w:rsidP="00A67A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>(Количество баллов: 0 – 2)</w:t>
      </w:r>
    </w:p>
    <w:p w:rsidR="005F2C14" w:rsidRDefault="005F2C14" w:rsidP="005F2C1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9CA" w:rsidRPr="007112F9" w:rsidRDefault="005F2C14" w:rsidP="005F2C14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726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="00C04935" w:rsidRPr="00C04935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C049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4935" w:rsidRPr="00C04935">
        <w:rPr>
          <w:rFonts w:ascii="Times New Roman" w:hAnsi="Times New Roman" w:cs="Times New Roman"/>
          <w:sz w:val="28"/>
          <w:szCs w:val="28"/>
        </w:rPr>
        <w:t>состоящая</w:t>
      </w:r>
      <w:r w:rsidR="00C04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935" w:rsidRPr="00C04935">
        <w:rPr>
          <w:rFonts w:ascii="Times New Roman" w:hAnsi="Times New Roman" w:cs="Times New Roman"/>
          <w:sz w:val="28"/>
          <w:szCs w:val="28"/>
        </w:rPr>
        <w:t>из</w:t>
      </w:r>
      <w:r w:rsidR="00C04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935">
        <w:rPr>
          <w:rFonts w:ascii="Times New Roman" w:hAnsi="Times New Roman" w:cs="Times New Roman"/>
          <w:sz w:val="28"/>
          <w:szCs w:val="28"/>
        </w:rPr>
        <w:t xml:space="preserve">второго, четвёртого, шестого и восьмого членов данной геометрической прогрессии также образует геометрическую прогрессию со </w:t>
      </w:r>
      <w:proofErr w:type="gramStart"/>
      <w:r w:rsidR="00C04935">
        <w:rPr>
          <w:rFonts w:ascii="Times New Roman" w:hAnsi="Times New Roman" w:cs="Times New Roman"/>
          <w:sz w:val="28"/>
          <w:szCs w:val="28"/>
        </w:rPr>
        <w:t xml:space="preserve">знаменателем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7112F9" w:rsidRPr="007112F9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7112F9" w:rsidRPr="007112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12F9">
        <w:rPr>
          <w:rFonts w:ascii="Times New Roman" w:eastAsiaTheme="minorEastAsia" w:hAnsi="Times New Roman" w:cs="Times New Roman"/>
          <w:sz w:val="28"/>
          <w:szCs w:val="28"/>
        </w:rPr>
        <w:t xml:space="preserve">Поэтому, используя формулу для суммы членов геометрической прогрессии и данные условия задачи, получим </w:t>
      </w:r>
      <w:proofErr w:type="gramStart"/>
      <w:r w:rsidR="007112F9">
        <w:rPr>
          <w:rFonts w:ascii="Times New Roman" w:eastAsiaTheme="minorEastAsia" w:hAnsi="Times New Roman" w:cs="Times New Roman"/>
          <w:sz w:val="28"/>
          <w:szCs w:val="28"/>
        </w:rPr>
        <w:t>уравнение:</w:t>
      </w:r>
      <w:r w:rsidR="000A1C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q-1</m:t>
            </m:r>
          </m:den>
        </m:f>
      </m:oMath>
      <w:r w:rsidR="007112F9" w:rsidRPr="007112F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1,5∙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="007112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12F9" w:rsidRPr="007112F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112F9">
        <w:rPr>
          <w:rFonts w:ascii="Times New Roman" w:eastAsiaTheme="minorEastAsia" w:hAnsi="Times New Roman" w:cs="Times New Roman"/>
          <w:sz w:val="28"/>
          <w:szCs w:val="28"/>
        </w:rPr>
        <w:t xml:space="preserve">Из этого </w:t>
      </w:r>
      <w:r w:rsidR="000A1C6F">
        <w:rPr>
          <w:rFonts w:ascii="Times New Roman" w:eastAsiaTheme="minorEastAsia" w:hAnsi="Times New Roman" w:cs="Times New Roman"/>
          <w:sz w:val="28"/>
          <w:szCs w:val="28"/>
        </w:rPr>
        <w:t>уравнения</w:t>
      </w:r>
      <w:r w:rsidR="007112F9">
        <w:rPr>
          <w:rFonts w:ascii="Times New Roman" w:eastAsiaTheme="minorEastAsia" w:hAnsi="Times New Roman" w:cs="Times New Roman"/>
          <w:sz w:val="28"/>
          <w:szCs w:val="28"/>
        </w:rPr>
        <w:t xml:space="preserve">, учитывая, </w:t>
      </w:r>
      <w:proofErr w:type="gramStart"/>
      <w:r w:rsidR="007112F9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</m:oMath>
      <w:r w:rsidR="007112F9" w:rsidRPr="007112F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7112F9" w:rsidRPr="007112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12F9">
        <w:rPr>
          <w:rFonts w:ascii="Times New Roman" w:eastAsiaTheme="minorEastAsia" w:hAnsi="Times New Roman" w:cs="Times New Roman"/>
          <w:sz w:val="28"/>
          <w:szCs w:val="28"/>
        </w:rPr>
        <w:t>мы получаем</w:t>
      </w:r>
      <w:r w:rsidR="004262B9" w:rsidRPr="004262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1,5∙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="004262B9">
        <w:rPr>
          <w:rFonts w:ascii="Times New Roman" w:eastAsiaTheme="minorEastAsia" w:hAnsi="Times New Roman" w:cs="Times New Roman"/>
          <w:sz w:val="28"/>
          <w:szCs w:val="28"/>
        </w:rPr>
        <w:t>, откуда следует, что</w:t>
      </w:r>
      <w:r w:rsidR="007112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</m:oMath>
      <w:r w:rsidR="007112F9">
        <w:rPr>
          <w:rFonts w:ascii="Times New Roman" w:hAnsi="Times New Roman" w:cs="Times New Roman"/>
          <w:sz w:val="28"/>
          <w:szCs w:val="28"/>
        </w:rPr>
        <w:t xml:space="preserve"> </w:t>
      </w:r>
      <w:r w:rsidR="007112F9" w:rsidRPr="007112F9">
        <w:rPr>
          <w:rFonts w:ascii="Times New Roman" w:hAnsi="Times New Roman" w:cs="Times New Roman"/>
          <w:sz w:val="28"/>
          <w:szCs w:val="28"/>
        </w:rPr>
        <w:t>= 2.</w:t>
      </w:r>
    </w:p>
    <w:p w:rsidR="004F4D2E" w:rsidRDefault="003A535E" w:rsidP="00866283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32726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="007112F9" w:rsidRPr="007112F9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A67ABC" w:rsidRPr="00866283" w:rsidRDefault="00A67ABC" w:rsidP="0086628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BC" w:rsidRPr="00A67ABC" w:rsidRDefault="00A67ABC" w:rsidP="00A67AB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неравенство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+2x+5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Pr="0047082E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A67ABC" w:rsidRDefault="00A67ABC" w:rsidP="00A67AB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7ABC" w:rsidRPr="00A67ABC" w:rsidRDefault="00A67ABC" w:rsidP="00A67A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 xml:space="preserve">(Количество баллов: 0 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A67ABC" w:rsidRPr="0047082E" w:rsidRDefault="00A67ABC" w:rsidP="00A67A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BC" w:rsidRDefault="00A67ABC" w:rsidP="00A67AB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7ABC" w:rsidRDefault="00A67ABC" w:rsidP="00A67AB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+2x+5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положительно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 любом </w:t>
      </w:r>
      <w:r w:rsidRPr="0047082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 равносильным данному неравенству будет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-16&lt;0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E34AB4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Далее, поскольку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основание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2&gt;1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&lt;4</m:t>
        </m:r>
      </m:oMath>
      <w:r w:rsidRPr="00E34AB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откуда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x&gt;-7</m:t>
        </m:r>
      </m:oMath>
      <w:r w:rsidRPr="00E34AB4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Итак, получаем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-7; +∞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A67ABC" w:rsidRDefault="00A67ABC" w:rsidP="00A67AB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-7; +∞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D32726" w:rsidRPr="00A67ABC" w:rsidRDefault="00A67ABC" w:rsidP="00A67AB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67A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67ABC" w:rsidRPr="00A67ABC" w:rsidRDefault="00A67ABC" w:rsidP="00A67AB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ABC">
        <w:rPr>
          <w:rFonts w:ascii="Times New Roman" w:hAnsi="Times New Roman" w:cs="Times New Roman"/>
          <w:sz w:val="28"/>
          <w:szCs w:val="28"/>
        </w:rPr>
        <w:t>а) Решите уравнение</w:t>
      </w:r>
    </w:p>
    <w:p w:rsidR="00A67ABC" w:rsidRDefault="00A67ABC" w:rsidP="00A67ABC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sinx+sin2x+sin3x+sin4x=0</m:t>
        </m:r>
      </m:oMath>
      <w:r w:rsidRPr="00D32726">
        <w:rPr>
          <w:rFonts w:ascii="Times New Roman" w:hAnsi="Times New Roman" w:cs="Times New Roman"/>
          <w:sz w:val="28"/>
          <w:szCs w:val="28"/>
        </w:rPr>
        <w:t>.</w:t>
      </w:r>
    </w:p>
    <w:p w:rsidR="00A67ABC" w:rsidRDefault="00A67ABC" w:rsidP="00A67A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Найдите наименьший положительный корень этого уравнения.</w:t>
      </w:r>
    </w:p>
    <w:p w:rsidR="00475885" w:rsidRDefault="00475885" w:rsidP="00A67A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85" w:rsidRPr="00A67ABC" w:rsidRDefault="00475885" w:rsidP="004758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 xml:space="preserve">(Количество баллов: 0 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A67ABC" w:rsidRDefault="00A67ABC" w:rsidP="00A67ABC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7ABC" w:rsidRPr="008B7C16" w:rsidRDefault="00A67ABC" w:rsidP="00A67A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Решение.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8B7C16">
        <w:rPr>
          <w:rFonts w:ascii="Times New Roman" w:hAnsi="Times New Roman" w:cs="Times New Roman"/>
          <w:sz w:val="28"/>
          <w:szCs w:val="28"/>
        </w:rPr>
        <w:t>Преобразуем левую часть уравнения следующим образом, используя формулы преобразования суммы тригонометрических функций в произведение:</w:t>
      </w:r>
    </w:p>
    <w:p w:rsidR="00A67ABC" w:rsidRPr="003C42CC" w:rsidRDefault="00A67ABC" w:rsidP="00A67ABC">
      <w:pPr>
        <w:spacing w:line="240" w:lineRule="auto"/>
        <w:rPr>
          <w:rFonts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sinx+sin2x+sin3x+sin4x=2cosx∙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sin2x+sin3x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=4cosx∙cos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∙sin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A67ABC" w:rsidRDefault="00A67ABC" w:rsidP="00A67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4C6">
        <w:rPr>
          <w:rFonts w:ascii="Times New Roman" w:hAnsi="Times New Roman" w:cs="Times New Roman"/>
          <w:sz w:val="28"/>
          <w:szCs w:val="28"/>
        </w:rPr>
        <w:t>Уравнение принимает вид: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4cosx∙cos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1854C6">
        <w:rPr>
          <w:rFonts w:ascii="Times New Roman" w:hAnsi="Times New Roman" w:cs="Times New Roman"/>
          <w:sz w:val="28"/>
          <w:szCs w:val="28"/>
        </w:rPr>
        <w:t xml:space="preserve"> и распадается на три уравнения:</w:t>
      </w:r>
    </w:p>
    <w:p w:rsidR="00A67ABC" w:rsidRPr="001854C6" w:rsidRDefault="00A67ABC" w:rsidP="00A67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1854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5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854C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cosx=0</m:t>
        </m:r>
      </m:oMath>
      <w:r>
        <w:rPr>
          <w:rFonts w:ascii="Times New Roman" w:hAnsi="Times New Roman" w:cs="Times New Roman"/>
          <w:sz w:val="28"/>
          <w:szCs w:val="28"/>
        </w:rPr>
        <w:t>.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n∈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854C6">
        <w:rPr>
          <w:rFonts w:ascii="Times New Roman" w:eastAsiaTheme="minorEastAsia" w:hAnsi="Times New Roman" w:cs="Times New Roman"/>
          <w:sz w:val="28"/>
          <w:szCs w:val="28"/>
        </w:rPr>
        <w:t>или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x=π+2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eastAsiaTheme="minorEastAsia" w:hAnsi="Cambria Math" w:cs="Times New Roman"/>
            <w:sz w:val="28"/>
            <w:szCs w:val="28"/>
          </w:rPr>
          <m:t>, m∈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Z </m:t>
        </m:r>
      </m:oMath>
      <w:r w:rsidRPr="00E85521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67D42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>, k∈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1854C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A67ABC" w:rsidRPr="0031454D" w:rsidRDefault="00A67ABC" w:rsidP="00A67A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31454D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Наименьший положительный корень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решении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n∈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Pr="00401EF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 w:rsidRPr="00401EF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Наименьший положительный корень в решении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x=π+2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eastAsiaTheme="minorEastAsia" w:hAnsi="Cambria Math" w:cs="Times New Roman"/>
            <w:sz w:val="28"/>
            <w:szCs w:val="28"/>
          </w:rPr>
          <m:t>, m∈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6E3D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равен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Pr="00401EF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Наименьший положительный корень в решении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67D42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>, k∈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hAnsi="Times New Roman" w:cs="Times New Roman"/>
          <w:sz w:val="28"/>
          <w:szCs w:val="28"/>
        </w:rPr>
        <w:t xml:space="preserve">, равен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0. Выбрав меньшее из чисел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получим наименьший положительный корень уравнения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67ABC" w:rsidRDefault="00A67ABC" w:rsidP="00A67ABC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06D84">
        <w:rPr>
          <w:rFonts w:ascii="Times New Roman" w:hAnsi="Times New Roman" w:cs="Times New Roman"/>
          <w:b/>
          <w:sz w:val="28"/>
          <w:szCs w:val="28"/>
        </w:rPr>
        <w:t>Ответ:</w:t>
      </w:r>
      <w:r w:rsidRPr="00401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906D8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n∈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π+2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eastAsiaTheme="minorEastAsia" w:hAnsi="Cambria Math" w:cs="Times New Roman"/>
            <w:sz w:val="28"/>
            <w:szCs w:val="28"/>
          </w:rPr>
          <m:t>, m∈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1854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67D42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Theme="minorEastAsia" w:hAnsi="Cambria Math" w:cs="Times New Roman"/>
            <w:sz w:val="28"/>
            <w:szCs w:val="28"/>
          </w:rPr>
          <m:t>, k∈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1854C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BC" w:rsidRPr="00401EFC" w:rsidRDefault="00A67ABC" w:rsidP="00A67ABC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401E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6E604E" w:rsidRDefault="006E604E" w:rsidP="006E6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04E" w:rsidRPr="006E604E" w:rsidRDefault="006E604E" w:rsidP="006E60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85" w:rsidRDefault="00475885" w:rsidP="0047588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584">
        <w:rPr>
          <w:rFonts w:ascii="Times New Roman" w:hAnsi="Times New Roman" w:cs="Times New Roman"/>
          <w:sz w:val="28"/>
          <w:szCs w:val="28"/>
        </w:rPr>
        <w:t xml:space="preserve">В прямоугольном треугольном треугольнике </w:t>
      </w:r>
      <w:r w:rsidRPr="00C85584">
        <w:rPr>
          <w:rFonts w:ascii="Times New Roman" w:hAnsi="Times New Roman" w:cs="Times New Roman"/>
          <w:i/>
          <w:sz w:val="28"/>
          <w:szCs w:val="28"/>
        </w:rPr>
        <w:t>АВС</w:t>
      </w:r>
      <w:r w:rsidRPr="00C85584">
        <w:rPr>
          <w:rFonts w:ascii="Times New Roman" w:hAnsi="Times New Roman" w:cs="Times New Roman"/>
          <w:sz w:val="28"/>
          <w:szCs w:val="28"/>
        </w:rPr>
        <w:t xml:space="preserve"> угол </w:t>
      </w:r>
      <w:r w:rsidRPr="00C85584">
        <w:rPr>
          <w:rFonts w:ascii="Times New Roman" w:hAnsi="Times New Roman" w:cs="Times New Roman"/>
          <w:i/>
          <w:sz w:val="28"/>
          <w:szCs w:val="28"/>
        </w:rPr>
        <w:t>С</w:t>
      </w:r>
      <w:r w:rsidRPr="00C85584">
        <w:rPr>
          <w:rFonts w:ascii="Times New Roman" w:hAnsi="Times New Roman" w:cs="Times New Roman"/>
          <w:sz w:val="28"/>
          <w:szCs w:val="28"/>
        </w:rPr>
        <w:t xml:space="preserve"> – прямой, </w:t>
      </w:r>
      <w:r w:rsidRPr="00C85584">
        <w:rPr>
          <w:rFonts w:ascii="Times New Roman" w:hAnsi="Times New Roman" w:cs="Times New Roman"/>
          <w:i/>
          <w:sz w:val="28"/>
          <w:szCs w:val="28"/>
        </w:rPr>
        <w:t>СН</w:t>
      </w:r>
      <w:r w:rsidRPr="00C85584">
        <w:rPr>
          <w:rFonts w:ascii="Times New Roman" w:hAnsi="Times New Roman" w:cs="Times New Roman"/>
          <w:sz w:val="28"/>
          <w:szCs w:val="28"/>
        </w:rPr>
        <w:t xml:space="preserve"> – высота, </w:t>
      </w:r>
      <w:proofErr w:type="gramStart"/>
      <w:r w:rsidRPr="00C85584">
        <w:rPr>
          <w:rFonts w:ascii="Times New Roman" w:hAnsi="Times New Roman" w:cs="Times New Roman"/>
          <w:i/>
          <w:sz w:val="28"/>
          <w:szCs w:val="28"/>
        </w:rPr>
        <w:t>АН</w:t>
      </w:r>
      <w:r w:rsidRPr="00C85584">
        <w:rPr>
          <w:rFonts w:ascii="Times New Roman" w:hAnsi="Times New Roman" w:cs="Times New Roman"/>
          <w:sz w:val="28"/>
          <w:szCs w:val="28"/>
        </w:rPr>
        <w:t>:</w:t>
      </w:r>
      <w:r w:rsidRPr="00C85584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Pr="00C85584">
        <w:rPr>
          <w:rFonts w:ascii="Times New Roman" w:hAnsi="Times New Roman" w:cs="Times New Roman"/>
          <w:sz w:val="28"/>
          <w:szCs w:val="28"/>
        </w:rPr>
        <w:t xml:space="preserve">=3:2. Найти площадь треугольника </w:t>
      </w:r>
      <w:r w:rsidRPr="00C85584">
        <w:rPr>
          <w:rFonts w:ascii="Times New Roman" w:hAnsi="Times New Roman" w:cs="Times New Roman"/>
          <w:i/>
          <w:sz w:val="28"/>
          <w:szCs w:val="28"/>
        </w:rPr>
        <w:t>АВС</w:t>
      </w:r>
      <w:r w:rsidRPr="00C85584">
        <w:rPr>
          <w:rFonts w:ascii="Times New Roman" w:hAnsi="Times New Roman" w:cs="Times New Roman"/>
          <w:sz w:val="28"/>
          <w:szCs w:val="28"/>
        </w:rPr>
        <w:t>, если радиус описанной около него окружности равен 6.</w:t>
      </w:r>
    </w:p>
    <w:p w:rsidR="00475885" w:rsidRDefault="00475885" w:rsidP="004758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85" w:rsidRPr="00A67ABC" w:rsidRDefault="00475885" w:rsidP="004758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 xml:space="preserve">(Количество баллов: 0 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475885" w:rsidRPr="00475885" w:rsidRDefault="00475885" w:rsidP="00475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85" w:rsidRDefault="00475885" w:rsidP="004758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85" w:rsidRPr="006E604E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  <w:r w:rsidRPr="006E604E">
        <w:rPr>
          <w:rFonts w:ascii="Times New Roman" w:hAnsi="Times New Roman"/>
          <w:sz w:val="28"/>
          <w:szCs w:val="28"/>
        </w:rPr>
        <w:t xml:space="preserve">Положим </w:t>
      </w:r>
      <w:r w:rsidRPr="006E604E">
        <w:rPr>
          <w:rFonts w:ascii="Times New Roman" w:hAnsi="Times New Roman"/>
          <w:i/>
          <w:sz w:val="28"/>
          <w:szCs w:val="28"/>
        </w:rPr>
        <w:t>АН</w:t>
      </w:r>
      <w:r w:rsidRPr="006E604E">
        <w:rPr>
          <w:rFonts w:ascii="Times New Roman" w:hAnsi="Times New Roman"/>
          <w:sz w:val="28"/>
          <w:szCs w:val="28"/>
        </w:rPr>
        <w:t>=3</w:t>
      </w:r>
      <w:r w:rsidRPr="006E604E">
        <w:rPr>
          <w:rFonts w:ascii="Times New Roman" w:hAnsi="Times New Roman"/>
          <w:i/>
          <w:sz w:val="28"/>
          <w:szCs w:val="28"/>
        </w:rPr>
        <w:t>х</w:t>
      </w:r>
      <w:r w:rsidRPr="006E604E">
        <w:rPr>
          <w:rFonts w:ascii="Times New Roman" w:hAnsi="Times New Roman"/>
          <w:sz w:val="28"/>
          <w:szCs w:val="28"/>
        </w:rPr>
        <w:t xml:space="preserve">, </w:t>
      </w:r>
      <w:r w:rsidRPr="006E604E">
        <w:rPr>
          <w:rFonts w:ascii="Times New Roman" w:hAnsi="Times New Roman"/>
          <w:i/>
          <w:sz w:val="28"/>
          <w:szCs w:val="28"/>
        </w:rPr>
        <w:t>ВС</w:t>
      </w:r>
      <w:r w:rsidRPr="006E604E">
        <w:rPr>
          <w:rFonts w:ascii="Times New Roman" w:hAnsi="Times New Roman"/>
          <w:sz w:val="28"/>
          <w:szCs w:val="28"/>
        </w:rPr>
        <w:t>=2</w:t>
      </w:r>
      <w:r w:rsidRPr="006E604E">
        <w:rPr>
          <w:rFonts w:ascii="Times New Roman" w:hAnsi="Times New Roman"/>
          <w:i/>
          <w:sz w:val="28"/>
          <w:szCs w:val="28"/>
        </w:rPr>
        <w:t>х</w:t>
      </w:r>
      <w:r w:rsidRPr="006E604E">
        <w:rPr>
          <w:rFonts w:ascii="Times New Roman" w:hAnsi="Times New Roman"/>
          <w:sz w:val="28"/>
          <w:szCs w:val="28"/>
        </w:rPr>
        <w:t xml:space="preserve">, </w:t>
      </w:r>
      <w:r w:rsidRPr="006E604E">
        <w:rPr>
          <w:rFonts w:ascii="Times New Roman" w:hAnsi="Times New Roman"/>
          <w:i/>
          <w:sz w:val="28"/>
          <w:szCs w:val="28"/>
        </w:rPr>
        <w:t>ВН</w:t>
      </w:r>
      <w:r w:rsidRPr="006E604E">
        <w:rPr>
          <w:rFonts w:ascii="Times New Roman" w:hAnsi="Times New Roman"/>
          <w:sz w:val="28"/>
          <w:szCs w:val="28"/>
        </w:rPr>
        <w:t>=</w:t>
      </w:r>
      <w:r w:rsidRPr="006E604E">
        <w:rPr>
          <w:rFonts w:ascii="Times New Roman" w:hAnsi="Times New Roman"/>
          <w:i/>
          <w:sz w:val="28"/>
          <w:szCs w:val="28"/>
        </w:rPr>
        <w:t>у</w:t>
      </w:r>
      <w:r w:rsidRPr="006E604E">
        <w:rPr>
          <w:rFonts w:ascii="Times New Roman" w:hAnsi="Times New Roman"/>
          <w:sz w:val="28"/>
          <w:szCs w:val="28"/>
        </w:rPr>
        <w:t xml:space="preserve">. </w:t>
      </w:r>
    </w:p>
    <w:p w:rsidR="00475885" w:rsidRPr="006E604E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4E">
        <w:rPr>
          <w:rFonts w:ascii="Times New Roman" w:hAnsi="Times New Roman"/>
          <w:sz w:val="28"/>
          <w:szCs w:val="28"/>
        </w:rPr>
        <w:t xml:space="preserve">Из треугольника </w:t>
      </w:r>
      <w:r w:rsidRPr="006E604E">
        <w:rPr>
          <w:rFonts w:ascii="Times New Roman" w:hAnsi="Times New Roman"/>
          <w:i/>
          <w:sz w:val="28"/>
          <w:szCs w:val="28"/>
        </w:rPr>
        <w:t>АВС</w:t>
      </w:r>
      <w:r w:rsidRPr="006E604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находим</w:t>
      </w:r>
      <w:r w:rsidRPr="006E604E">
        <w:rPr>
          <w:rFonts w:ascii="Times New Roman" w:hAnsi="Times New Roman"/>
          <w:sz w:val="28"/>
          <w:szCs w:val="28"/>
        </w:rPr>
        <w:t xml:space="preserve"> </w:t>
      </w:r>
      <w:r w:rsidRPr="006E604E">
        <w:rPr>
          <w:rFonts w:ascii="Times New Roman" w:hAnsi="Times New Roman"/>
          <w:position w:val="-28"/>
          <w:sz w:val="28"/>
          <w:szCs w:val="28"/>
        </w:rPr>
        <w:object w:dxaOrig="2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33pt" o:ole="">
            <v:imagedata r:id="rId5" o:title=""/>
          </v:shape>
          <o:OLEObject Type="Embed" ProgID="Equation.3" ShapeID="_x0000_i1025" DrawAspect="Content" ObjectID="_1738383563" r:id="rId6"/>
        </w:object>
      </w:r>
      <w:r w:rsidRPr="006E604E">
        <w:rPr>
          <w:rFonts w:ascii="Times New Roman" w:hAnsi="Times New Roman"/>
          <w:sz w:val="28"/>
          <w:szCs w:val="28"/>
        </w:rPr>
        <w:t>.</w:t>
      </w:r>
      <w:proofErr w:type="gramEnd"/>
    </w:p>
    <w:p w:rsidR="00475885" w:rsidRPr="006E604E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4E">
        <w:rPr>
          <w:rFonts w:ascii="Times New Roman" w:hAnsi="Times New Roman"/>
          <w:sz w:val="28"/>
          <w:szCs w:val="28"/>
        </w:rPr>
        <w:t xml:space="preserve">Из треугольника </w:t>
      </w:r>
      <w:r w:rsidRPr="006E604E">
        <w:rPr>
          <w:rFonts w:ascii="Times New Roman" w:hAnsi="Times New Roman"/>
          <w:i/>
          <w:sz w:val="28"/>
          <w:szCs w:val="28"/>
        </w:rPr>
        <w:t>СВН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находим</w:t>
      </w:r>
      <w:r w:rsidRPr="006E604E">
        <w:rPr>
          <w:rFonts w:ascii="Times New Roman" w:hAnsi="Times New Roman"/>
          <w:sz w:val="28"/>
          <w:szCs w:val="28"/>
        </w:rPr>
        <w:t xml:space="preserve"> </w:t>
      </w:r>
      <w:r w:rsidRPr="006E604E">
        <w:rPr>
          <w:rFonts w:ascii="Times New Roman" w:hAnsi="Times New Roman"/>
          <w:position w:val="-24"/>
          <w:sz w:val="28"/>
          <w:szCs w:val="28"/>
        </w:rPr>
        <w:object w:dxaOrig="1719" w:dyaOrig="620">
          <v:shape id="_x0000_i1026" type="#_x0000_t75" style="width:85.8pt;height:31.2pt" o:ole="">
            <v:imagedata r:id="rId7" o:title=""/>
          </v:shape>
          <o:OLEObject Type="Embed" ProgID="Equation.3" ShapeID="_x0000_i1026" DrawAspect="Content" ObjectID="_1738383564" r:id="rId8"/>
        </w:object>
      </w:r>
      <w:r w:rsidRPr="006E604E">
        <w:rPr>
          <w:rFonts w:ascii="Times New Roman" w:hAnsi="Times New Roman"/>
          <w:sz w:val="28"/>
          <w:szCs w:val="28"/>
        </w:rPr>
        <w:t>.</w:t>
      </w:r>
      <w:proofErr w:type="gramEnd"/>
    </w:p>
    <w:p w:rsidR="00475885" w:rsidRPr="006E604E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4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42BCE8C" wp14:editId="5F9F9BA3">
            <wp:simplePos x="0" y="0"/>
            <wp:positionH relativeFrom="column">
              <wp:posOffset>4813935</wp:posOffset>
            </wp:positionH>
            <wp:positionV relativeFrom="paragraph">
              <wp:posOffset>102870</wp:posOffset>
            </wp:positionV>
            <wp:extent cx="1356995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226" y="21413"/>
                <wp:lineTo x="212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E604E">
        <w:rPr>
          <w:rFonts w:ascii="Times New Roman" w:hAnsi="Times New Roman"/>
          <w:sz w:val="28"/>
          <w:szCs w:val="28"/>
        </w:rPr>
        <w:t xml:space="preserve">Отсюда </w:t>
      </w:r>
      <w:r w:rsidRPr="006E604E">
        <w:rPr>
          <w:rFonts w:ascii="Times New Roman" w:hAnsi="Times New Roman"/>
          <w:position w:val="-28"/>
          <w:sz w:val="28"/>
          <w:szCs w:val="28"/>
        </w:rPr>
        <w:object w:dxaOrig="1240" w:dyaOrig="660">
          <v:shape id="_x0000_i1027" type="#_x0000_t75" style="width:61.8pt;height:33pt" o:ole="">
            <v:imagedata r:id="rId10" o:title=""/>
          </v:shape>
          <o:OLEObject Type="Embed" ProgID="Equation.3" ShapeID="_x0000_i1027" DrawAspect="Content" ObjectID="_1738383565" r:id="rId11"/>
        </w:object>
      </w:r>
      <w:r w:rsidRPr="006E604E">
        <w:rPr>
          <w:rFonts w:ascii="Times New Roman" w:hAnsi="Times New Roman"/>
          <w:sz w:val="28"/>
          <w:szCs w:val="28"/>
        </w:rPr>
        <w:t>;</w:t>
      </w:r>
      <w:proofErr w:type="gramEnd"/>
      <w:r w:rsidRPr="006E604E">
        <w:rPr>
          <w:rFonts w:ascii="Times New Roman" w:hAnsi="Times New Roman"/>
          <w:sz w:val="28"/>
          <w:szCs w:val="28"/>
        </w:rPr>
        <w:t xml:space="preserve"> </w:t>
      </w:r>
    </w:p>
    <w:p w:rsidR="00475885" w:rsidRPr="006E604E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4E">
        <w:rPr>
          <w:rFonts w:ascii="Times New Roman" w:hAnsi="Times New Roman"/>
          <w:position w:val="-10"/>
          <w:sz w:val="28"/>
          <w:szCs w:val="28"/>
        </w:rPr>
        <w:object w:dxaOrig="1460" w:dyaOrig="360">
          <v:shape id="_x0000_i1028" type="#_x0000_t75" style="width:73.2pt;height:18pt" o:ole="">
            <v:imagedata r:id="rId12" o:title=""/>
          </v:shape>
          <o:OLEObject Type="Embed" ProgID="Equation.3" ShapeID="_x0000_i1028" DrawAspect="Content" ObjectID="_1738383566" r:id="rId13"/>
        </w:object>
      </w:r>
      <w:r w:rsidRPr="006E604E">
        <w:rPr>
          <w:rFonts w:ascii="Times New Roman" w:hAnsi="Times New Roman"/>
          <w:sz w:val="28"/>
          <w:szCs w:val="28"/>
        </w:rPr>
        <w:t xml:space="preserve">;  </w:t>
      </w:r>
    </w:p>
    <w:p w:rsidR="00475885" w:rsidRPr="006E604E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4E">
        <w:rPr>
          <w:rFonts w:ascii="Times New Roman" w:hAnsi="Times New Roman"/>
          <w:position w:val="-10"/>
          <w:sz w:val="28"/>
          <w:szCs w:val="28"/>
        </w:rPr>
        <w:object w:dxaOrig="1820" w:dyaOrig="360">
          <v:shape id="_x0000_i1029" type="#_x0000_t75" style="width:91.2pt;height:18pt" o:ole="">
            <v:imagedata r:id="rId14" o:title=""/>
          </v:shape>
          <o:OLEObject Type="Embed" ProgID="Equation.3" ShapeID="_x0000_i1029" DrawAspect="Content" ObjectID="_1738383567" r:id="rId15"/>
        </w:object>
      </w:r>
      <w:r w:rsidRPr="006E604E">
        <w:rPr>
          <w:rFonts w:ascii="Times New Roman" w:hAnsi="Times New Roman"/>
          <w:sz w:val="28"/>
          <w:szCs w:val="28"/>
        </w:rPr>
        <w:t xml:space="preserve">. </w:t>
      </w:r>
    </w:p>
    <w:p w:rsidR="00475885" w:rsidRPr="006E604E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4E">
        <w:rPr>
          <w:rFonts w:ascii="Times New Roman" w:hAnsi="Times New Roman"/>
          <w:i/>
          <w:sz w:val="28"/>
          <w:szCs w:val="28"/>
        </w:rPr>
        <w:t xml:space="preserve"> </w:t>
      </w:r>
      <w:r w:rsidRPr="006E604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E604E">
        <w:rPr>
          <w:rFonts w:ascii="Times New Roman" w:hAnsi="Times New Roman"/>
          <w:sz w:val="28"/>
          <w:szCs w:val="28"/>
        </w:rPr>
        <w:t>=</w:t>
      </w:r>
      <w:r w:rsidRPr="006E604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E604E">
        <w:rPr>
          <w:rFonts w:ascii="Times New Roman" w:hAnsi="Times New Roman"/>
          <w:sz w:val="28"/>
          <w:szCs w:val="28"/>
        </w:rPr>
        <w:t xml:space="preserve"> или </w:t>
      </w:r>
      <w:r w:rsidRPr="006E604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E604E">
        <w:rPr>
          <w:rFonts w:ascii="Times New Roman" w:hAnsi="Times New Roman"/>
          <w:sz w:val="28"/>
          <w:szCs w:val="28"/>
        </w:rPr>
        <w:t>= –4</w:t>
      </w:r>
      <w:r w:rsidRPr="006E604E">
        <w:rPr>
          <w:rFonts w:ascii="Times New Roman" w:hAnsi="Times New Roman"/>
          <w:i/>
          <w:sz w:val="28"/>
          <w:szCs w:val="28"/>
        </w:rPr>
        <w:t>х</w:t>
      </w:r>
      <w:r w:rsidRPr="006E604E">
        <w:rPr>
          <w:rFonts w:ascii="Times New Roman" w:hAnsi="Times New Roman"/>
          <w:sz w:val="28"/>
          <w:szCs w:val="28"/>
        </w:rPr>
        <w:t>.</w:t>
      </w:r>
    </w:p>
    <w:p w:rsidR="00475885" w:rsidRPr="00E80AF7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4E">
        <w:rPr>
          <w:rFonts w:ascii="Times New Roman" w:hAnsi="Times New Roman"/>
          <w:sz w:val="28"/>
          <w:szCs w:val="28"/>
        </w:rPr>
        <w:t xml:space="preserve">Условию задачи удовлетворяет </w:t>
      </w:r>
      <w:r w:rsidRPr="006E604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6E604E">
        <w:rPr>
          <w:rFonts w:ascii="Times New Roman" w:hAnsi="Times New Roman"/>
          <w:sz w:val="28"/>
          <w:szCs w:val="28"/>
        </w:rPr>
        <w:t>=</w:t>
      </w:r>
      <w:r w:rsidRPr="006E604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6E60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Тогда </w:t>
      </w:r>
      <m:oMath>
        <m:r>
          <w:rPr>
            <w:rFonts w:ascii="Cambria Math" w:hAnsi="Cambria Math"/>
            <w:sz w:val="28"/>
            <w:szCs w:val="28"/>
          </w:rPr>
          <m:t>4x=12</m:t>
        </m:r>
      </m:oMath>
      <w:r w:rsidRPr="000F3237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0F3237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x=3</m:t>
        </m:r>
      </m:oMath>
      <w:r w:rsidRPr="000F3237">
        <w:rPr>
          <w:rFonts w:ascii="Times New Roman" w:eastAsiaTheme="minorEastAsia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3x=</m:t>
        </m:r>
        <m:r>
          <w:rPr>
            <w:rFonts w:ascii="Cambria Math" w:hAnsi="Cambria Math"/>
            <w:sz w:val="28"/>
            <w:szCs w:val="28"/>
          </w:rPr>
          <m:t>9</m:t>
        </m:r>
      </m:oMath>
      <w:r w:rsidRPr="000F3237"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sz w:val="28"/>
          <w:szCs w:val="28"/>
        </w:rPr>
        <w:t xml:space="preserve">По известному свойству высоты, проведенной к гипотенузе,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находим </w:t>
      </w:r>
      <m:oMath>
        <m:r>
          <w:rPr>
            <w:rFonts w:ascii="Cambria Math" w:eastAsiaTheme="minorEastAsia" w:hAnsi="Cambria Math"/>
            <w:sz w:val="28"/>
            <w:szCs w:val="28"/>
          </w:rPr>
          <m:t>CH=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AH∙BH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3∙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0F3237">
        <w:rPr>
          <w:rFonts w:ascii="Times New Roman" w:eastAsiaTheme="minorEastAsia" w:hAnsi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Площадь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треугольника </w:t>
      </w:r>
      <m:oMath>
        <m:r>
          <w:rPr>
            <w:rFonts w:ascii="Cambria Math" w:eastAsiaTheme="minorEastAsia" w:hAnsi="Cambria Math"/>
            <w:sz w:val="28"/>
            <w:szCs w:val="28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AB∙CH=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</w:rPr>
          <m:t>12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E80AF7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475885" w:rsidRPr="006E604E" w:rsidRDefault="00475885" w:rsidP="0047588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04E">
        <w:rPr>
          <w:rFonts w:ascii="Times New Roman" w:hAnsi="Times New Roman"/>
          <w:b/>
          <w:sz w:val="28"/>
          <w:szCs w:val="28"/>
        </w:rPr>
        <w:t>Ответ: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18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6E604E">
        <w:rPr>
          <w:rFonts w:ascii="Times New Roman" w:hAnsi="Times New Roman"/>
          <w:sz w:val="28"/>
          <w:szCs w:val="28"/>
        </w:rPr>
        <w:t>.</w:t>
      </w:r>
      <w:proofErr w:type="gramEnd"/>
    </w:p>
    <w:p w:rsidR="00697ED0" w:rsidRDefault="00697ED0" w:rsidP="00475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885" w:rsidRPr="00C437F5" w:rsidRDefault="00475885" w:rsidP="00475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ED0" w:rsidRPr="00697ED0" w:rsidRDefault="00697ED0" w:rsidP="00697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7ED0">
        <w:rPr>
          <w:rFonts w:ascii="Times New Roman" w:eastAsiaTheme="minorEastAsia" w:hAnsi="Times New Roman" w:cs="Times New Roman"/>
          <w:sz w:val="28"/>
          <w:szCs w:val="28"/>
        </w:rPr>
        <w:t xml:space="preserve">5.Через </w:t>
      </w:r>
      <w:proofErr w:type="gramStart"/>
      <w:r w:rsidRPr="00697ED0">
        <w:rPr>
          <w:rFonts w:ascii="Times New Roman" w:eastAsiaTheme="minorEastAsia" w:hAnsi="Times New Roman" w:cs="Times New Roman"/>
          <w:sz w:val="28"/>
          <w:szCs w:val="28"/>
        </w:rPr>
        <w:t xml:space="preserve">точку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A(-5;0)</m:t>
        </m:r>
      </m:oMath>
      <w:r w:rsidRPr="00697ED0">
        <w:rPr>
          <w:rFonts w:ascii="Times New Roman" w:eastAsiaTheme="minorEastAsia" w:hAnsi="Times New Roman" w:cs="Times New Roman"/>
          <w:sz w:val="28"/>
          <w:szCs w:val="28"/>
        </w:rPr>
        <w:t xml:space="preserve"> проведена</w:t>
      </w:r>
      <w:proofErr w:type="gramEnd"/>
      <w:r w:rsidRPr="00697ED0">
        <w:rPr>
          <w:rFonts w:ascii="Times New Roman" w:eastAsiaTheme="minorEastAsia" w:hAnsi="Times New Roman" w:cs="Times New Roman"/>
          <w:sz w:val="28"/>
          <w:szCs w:val="28"/>
        </w:rPr>
        <w:t xml:space="preserve"> прямая, пересекающая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697ED0">
        <w:rPr>
          <w:rFonts w:ascii="Times New Roman" w:eastAsiaTheme="minorEastAsia" w:hAnsi="Times New Roman" w:cs="Times New Roman"/>
          <w:sz w:val="28"/>
          <w:szCs w:val="28"/>
        </w:rPr>
        <w:t xml:space="preserve"> в точках с абсциссами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697ED0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697ED0">
        <w:rPr>
          <w:rFonts w:ascii="Times New Roman" w:eastAsiaTheme="minorEastAsia" w:hAnsi="Times New Roman" w:cs="Times New Roman"/>
          <w:sz w:val="28"/>
          <w:szCs w:val="28"/>
        </w:rPr>
        <w:t xml:space="preserve">. Найдите значение </w:t>
      </w:r>
      <w:proofErr w:type="gramStart"/>
      <w:r w:rsidRPr="00697ED0">
        <w:rPr>
          <w:rFonts w:ascii="Times New Roman" w:eastAsiaTheme="minorEastAsia" w:hAnsi="Times New Roman" w:cs="Times New Roman"/>
          <w:sz w:val="28"/>
          <w:szCs w:val="28"/>
        </w:rPr>
        <w:t>выражения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697ED0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475885" w:rsidRPr="00A67ABC" w:rsidRDefault="00475885" w:rsidP="004758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 xml:space="preserve">(Количество баллов: 0 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A67AB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697ED0" w:rsidRPr="00697ED0" w:rsidRDefault="00697ED0" w:rsidP="00913B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0F1" w:rsidRPr="00D200F1" w:rsidRDefault="00D200F1" w:rsidP="00D200F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7ED0" w:rsidRDefault="00697ED0" w:rsidP="00697ED0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Запишем уравнение прямой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 </w:t>
      </w:r>
      <m:oMath>
        <m:r>
          <w:rPr>
            <w:rFonts w:ascii="Cambria Math" w:hAnsi="Cambria Math" w:cs="Times New Roman"/>
            <w:sz w:val="28"/>
            <w:szCs w:val="28"/>
          </w:rPr>
          <m:t>y=kx+b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Подставив в это уравнение координаты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A(-5;0)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получим </w:t>
      </w:r>
      <m:oMath>
        <m:r>
          <w:rPr>
            <w:rFonts w:ascii="Cambria Math" w:hAnsi="Cambria Math" w:cs="Times New Roman"/>
            <w:sz w:val="28"/>
            <w:szCs w:val="28"/>
          </w:rPr>
          <m:t>b=5k</m:t>
        </m:r>
      </m:oMath>
      <w:r w:rsidRPr="00D20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уравнение прямой примет вид </w:t>
      </w:r>
      <m:oMath>
        <m:r>
          <w:rPr>
            <w:rFonts w:ascii="Cambria Math" w:hAnsi="Cambria Math" w:cs="Times New Roman"/>
            <w:sz w:val="28"/>
            <w:szCs w:val="28"/>
          </w:rPr>
          <m:t>y=kx+5k</m:t>
        </m:r>
      </m:oMath>
      <w:r w:rsidRPr="00D200F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Абсциссы точек пересечения данной прямой с графиком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будут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являться корнями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kx</m:t>
        </m:r>
        <m:r>
          <w:rPr>
            <w:rFonts w:ascii="Cambria Math" w:eastAsiaTheme="minorEastAsia" w:hAnsi="Cambria Math" w:cs="Times New Roman"/>
            <w:sz w:val="28"/>
            <w:szCs w:val="28"/>
          </w:rPr>
          <m:t>+5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 w:rsidRPr="00D20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kx</m:t>
        </m:r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По теореме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Виета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=k</m:t>
        </m:r>
      </m:oMath>
      <w:r w:rsidRPr="00C94639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C946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=-5k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r w:rsidRPr="00C946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3A535E" w:rsidRDefault="00697ED0" w:rsidP="0047588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4758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535E" w:rsidSect="00315D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6B0B"/>
    <w:multiLevelType w:val="hybridMultilevel"/>
    <w:tmpl w:val="6B36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822"/>
    <w:multiLevelType w:val="hybridMultilevel"/>
    <w:tmpl w:val="1EFE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F26"/>
    <w:multiLevelType w:val="hybridMultilevel"/>
    <w:tmpl w:val="1EFE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0B07"/>
    <w:multiLevelType w:val="hybridMultilevel"/>
    <w:tmpl w:val="6B36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2653C"/>
    <w:multiLevelType w:val="hybridMultilevel"/>
    <w:tmpl w:val="6B36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27D9F"/>
    <w:multiLevelType w:val="multilevel"/>
    <w:tmpl w:val="C5C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D33A1"/>
    <w:multiLevelType w:val="hybridMultilevel"/>
    <w:tmpl w:val="E54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14"/>
    <w:rsid w:val="000237CB"/>
    <w:rsid w:val="0006210D"/>
    <w:rsid w:val="00067D42"/>
    <w:rsid w:val="00095A5C"/>
    <w:rsid w:val="000A1C6F"/>
    <w:rsid w:val="000C1834"/>
    <w:rsid w:val="00110AB5"/>
    <w:rsid w:val="00111F72"/>
    <w:rsid w:val="001854C6"/>
    <w:rsid w:val="001A6213"/>
    <w:rsid w:val="001B1CF0"/>
    <w:rsid w:val="00215B81"/>
    <w:rsid w:val="002B0D61"/>
    <w:rsid w:val="0031454D"/>
    <w:rsid w:val="00315D68"/>
    <w:rsid w:val="00324642"/>
    <w:rsid w:val="00350114"/>
    <w:rsid w:val="003A535E"/>
    <w:rsid w:val="00401EFC"/>
    <w:rsid w:val="004262B9"/>
    <w:rsid w:val="0046199B"/>
    <w:rsid w:val="0047082E"/>
    <w:rsid w:val="00475885"/>
    <w:rsid w:val="004A6E8E"/>
    <w:rsid w:val="004F4D2E"/>
    <w:rsid w:val="005F2C14"/>
    <w:rsid w:val="00697ED0"/>
    <w:rsid w:val="006E3D8C"/>
    <w:rsid w:val="006E604E"/>
    <w:rsid w:val="007070A6"/>
    <w:rsid w:val="007112F9"/>
    <w:rsid w:val="00724E06"/>
    <w:rsid w:val="0074346A"/>
    <w:rsid w:val="0076063C"/>
    <w:rsid w:val="007A3245"/>
    <w:rsid w:val="007D2D74"/>
    <w:rsid w:val="0082409F"/>
    <w:rsid w:val="00866283"/>
    <w:rsid w:val="008B7C16"/>
    <w:rsid w:val="008D3D24"/>
    <w:rsid w:val="00906D84"/>
    <w:rsid w:val="00913B7D"/>
    <w:rsid w:val="00955FB9"/>
    <w:rsid w:val="00A67ABC"/>
    <w:rsid w:val="00B8193A"/>
    <w:rsid w:val="00BA4252"/>
    <w:rsid w:val="00BB3279"/>
    <w:rsid w:val="00BD016F"/>
    <w:rsid w:val="00C04935"/>
    <w:rsid w:val="00C437F5"/>
    <w:rsid w:val="00C50B14"/>
    <w:rsid w:val="00C74F5E"/>
    <w:rsid w:val="00C94639"/>
    <w:rsid w:val="00CD553B"/>
    <w:rsid w:val="00D200F1"/>
    <w:rsid w:val="00D32726"/>
    <w:rsid w:val="00D46A3D"/>
    <w:rsid w:val="00E34AB4"/>
    <w:rsid w:val="00E429CA"/>
    <w:rsid w:val="00E80AF7"/>
    <w:rsid w:val="00E85CC2"/>
    <w:rsid w:val="00E86B49"/>
    <w:rsid w:val="00F71FBE"/>
    <w:rsid w:val="00F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14CE-46D9-44E6-B70A-FB9FB6D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429CA"/>
    <w:rPr>
      <w:color w:val="808080"/>
    </w:rPr>
  </w:style>
  <w:style w:type="table" w:styleId="a5">
    <w:name w:val="Table Grid"/>
    <w:basedOn w:val="a1"/>
    <w:uiPriority w:val="39"/>
    <w:rsid w:val="003A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74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2023-02-20T04:16:00Z</dcterms:created>
  <dcterms:modified xsi:type="dcterms:W3CDTF">2023-02-20T04:32:00Z</dcterms:modified>
</cp:coreProperties>
</file>